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A1202D" w:rsidTr="00B963D8">
        <w:trPr>
          <w:trHeight w:val="1979"/>
        </w:trPr>
        <w:tc>
          <w:tcPr>
            <w:tcW w:w="7938" w:type="dxa"/>
          </w:tcPr>
          <w:p w:rsidR="00A1202D" w:rsidRPr="008D6582" w:rsidRDefault="00A1202D" w:rsidP="00283A0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Ila</w:t>
            </w:r>
            <w:proofErr w:type="spellEnd"/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Firna</w:t>
            </w:r>
            <w:proofErr w:type="spellEnd"/>
          </w:p>
          <w:p w:rsidR="00A1202D" w:rsidRPr="008D6582" w:rsidRDefault="00A1202D" w:rsidP="00283A0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Hamimatus</w:t>
            </w:r>
            <w:proofErr w:type="spellEnd"/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Zainiyah</w:t>
            </w:r>
            <w:proofErr w:type="spellEnd"/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S.ST,M.Pd,M.Keb</w:t>
            </w:r>
            <w:proofErr w:type="spellEnd"/>
          </w:p>
          <w:p w:rsidR="00A1202D" w:rsidRPr="008D6582" w:rsidRDefault="00A1202D" w:rsidP="00283A0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582">
              <w:rPr>
                <w:rFonts w:asciiTheme="majorBidi" w:hAnsiTheme="majorBidi" w:cstheme="majorBidi"/>
                <w:sz w:val="24"/>
                <w:szCs w:val="24"/>
              </w:rPr>
              <w:t>16134620006</w:t>
            </w:r>
          </w:p>
          <w:p w:rsidR="00A1202D" w:rsidRPr="008D6582" w:rsidRDefault="00A1202D" w:rsidP="00283A0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Sri </w:t>
            </w: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Sugiarsih</w:t>
            </w:r>
            <w:proofErr w:type="spellEnd"/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S.KM,M.Kes</w:t>
            </w:r>
            <w:proofErr w:type="spellEnd"/>
          </w:p>
          <w:p w:rsidR="00A1202D" w:rsidRPr="00235488" w:rsidRDefault="00A1202D" w:rsidP="00283A0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Program </w:t>
            </w: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Studi</w:t>
            </w:r>
            <w:proofErr w:type="spellEnd"/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 DIII </w:t>
            </w:r>
            <w:r w:rsidR="0023548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Perekam Dan Informasi Kesehatan</w:t>
            </w:r>
          </w:p>
          <w:p w:rsidR="00A1202D" w:rsidRDefault="00A1202D" w:rsidP="00283A0B">
            <w:pPr>
              <w:spacing w:line="276" w:lineRule="auto"/>
            </w:pP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STIKes</w:t>
            </w:r>
            <w:proofErr w:type="spellEnd"/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Ngudia</w:t>
            </w:r>
            <w:proofErr w:type="spellEnd"/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Husada</w:t>
            </w:r>
            <w:proofErr w:type="spellEnd"/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 Madura</w:t>
            </w:r>
          </w:p>
        </w:tc>
      </w:tr>
      <w:tr w:rsidR="00A1202D" w:rsidTr="00B963D8">
        <w:trPr>
          <w:trHeight w:val="1256"/>
        </w:trPr>
        <w:tc>
          <w:tcPr>
            <w:tcW w:w="7938" w:type="dxa"/>
          </w:tcPr>
          <w:p w:rsidR="00A1202D" w:rsidRDefault="00A1202D" w:rsidP="00B963D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76CD">
              <w:rPr>
                <w:rFonts w:asciiTheme="majorBidi" w:hAnsiTheme="majorBidi" w:cstheme="majorBidi"/>
                <w:sz w:val="24"/>
                <w:szCs w:val="24"/>
              </w:rPr>
              <w:t xml:space="preserve">FAKTOR PENYEBAB KETIDAKEFISIENAN NILAI BOR MENGGUNAKAN METODE 5M DI RSUD </w:t>
            </w:r>
          </w:p>
          <w:p w:rsidR="00A1202D" w:rsidRDefault="00A1202D" w:rsidP="00B963D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76CD">
              <w:rPr>
                <w:rFonts w:asciiTheme="majorBidi" w:hAnsiTheme="majorBidi" w:cstheme="majorBidi"/>
                <w:sz w:val="24"/>
                <w:szCs w:val="24"/>
              </w:rPr>
              <w:t xml:space="preserve">SYARIFAH AMBAMI RATO EBU </w:t>
            </w:r>
          </w:p>
          <w:p w:rsidR="00A1202D" w:rsidRPr="00EB76CD" w:rsidRDefault="00A1202D" w:rsidP="00B963D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76CD">
              <w:rPr>
                <w:rFonts w:asciiTheme="majorBidi" w:hAnsiTheme="majorBidi" w:cstheme="majorBidi"/>
                <w:sz w:val="24"/>
                <w:szCs w:val="24"/>
              </w:rPr>
              <w:t>BANGKALAN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TAHUN</w:t>
            </w:r>
            <w:r w:rsidRPr="00EB76CD">
              <w:rPr>
                <w:rFonts w:asciiTheme="majorBidi" w:hAnsiTheme="majorBidi" w:cstheme="majorBidi"/>
                <w:sz w:val="24"/>
                <w:szCs w:val="24"/>
              </w:rPr>
              <w:t xml:space="preserve"> 2018</w:t>
            </w:r>
          </w:p>
          <w:p w:rsidR="00A1202D" w:rsidRDefault="00A1202D"/>
        </w:tc>
      </w:tr>
      <w:tr w:rsidR="00A1202D" w:rsidTr="00B963D8">
        <w:trPr>
          <w:trHeight w:val="987"/>
        </w:trPr>
        <w:tc>
          <w:tcPr>
            <w:tcW w:w="7938" w:type="dxa"/>
          </w:tcPr>
          <w:p w:rsidR="00A1202D" w:rsidRPr="008D6582" w:rsidRDefault="00A1202D" w:rsidP="008D658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582">
              <w:rPr>
                <w:rFonts w:asciiTheme="majorBidi" w:hAnsiTheme="majorBidi" w:cstheme="majorBidi"/>
                <w:sz w:val="24"/>
                <w:szCs w:val="24"/>
              </w:rPr>
              <w:t>ABSTRAK</w:t>
            </w:r>
          </w:p>
          <w:p w:rsidR="00B963D8" w:rsidRDefault="00A1202D" w:rsidP="00DD1BFB">
            <w:pPr>
              <w:ind w:firstLine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Statistik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digunakan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menghitung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berbagai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macam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layanan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kesehatan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salah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satu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sakit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rata-rata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tempat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tidur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pasien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rawat</w:t>
            </w:r>
            <w:proofErr w:type="spellEnd"/>
            <w:r w:rsidRPr="005C14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29">
              <w:rPr>
                <w:rFonts w:asciiTheme="majorBidi" w:hAnsiTheme="majorBidi" w:cstheme="majorBidi"/>
                <w:sz w:val="24"/>
                <w:szCs w:val="24"/>
              </w:rPr>
              <w:t>inap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Oleh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karena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perlu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identifikasi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ketidakefisienan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BOR di unit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rawat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guna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penyebab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ketidakefisienan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BOR</w:t>
            </w:r>
            <w:r w:rsidR="002615EB">
              <w:rPr>
                <w:rFonts w:asciiTheme="majorBidi" w:hAnsiTheme="majorBidi" w:cstheme="majorBidi"/>
                <w:sz w:val="24"/>
                <w:szCs w:val="24"/>
              </w:rPr>
              <w:t xml:space="preserve"> di RSUD </w:t>
            </w:r>
            <w:proofErr w:type="spellStart"/>
            <w:r w:rsidR="002615EB">
              <w:rPr>
                <w:rFonts w:asciiTheme="majorBidi" w:hAnsiTheme="majorBidi" w:cstheme="majorBidi"/>
                <w:sz w:val="24"/>
                <w:szCs w:val="24"/>
              </w:rPr>
              <w:t>Syambarabu</w:t>
            </w:r>
            <w:proofErr w:type="spellEnd"/>
            <w:r w:rsidR="002615E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615EB">
              <w:rPr>
                <w:rFonts w:asciiTheme="majorBidi" w:hAnsiTheme="majorBidi" w:cstheme="majorBidi"/>
                <w:sz w:val="24"/>
                <w:szCs w:val="24"/>
              </w:rPr>
              <w:t>Bangkalan</w:t>
            </w:r>
            <w:proofErr w:type="spellEnd"/>
            <w:r w:rsidR="002615E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963D8" w:rsidRDefault="002615EB" w:rsidP="00DD1BFB">
            <w:pPr>
              <w:ind w:firstLine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A1202D">
              <w:rPr>
                <w:rFonts w:asciiTheme="majorBidi" w:hAnsiTheme="majorBidi" w:cstheme="majorBidi"/>
                <w:sz w:val="24"/>
                <w:szCs w:val="24"/>
              </w:rPr>
              <w:t>enelitian</w:t>
            </w:r>
            <w:proofErr w:type="spellEnd"/>
            <w:r w:rsidR="00A12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1202D"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 w:rsidR="00A12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1202D">
              <w:rPr>
                <w:rFonts w:asciiTheme="majorBidi" w:hAnsiTheme="majorBidi" w:cstheme="majorBidi"/>
                <w:sz w:val="24"/>
                <w:szCs w:val="24"/>
              </w:rPr>
              <w:t>bertujuan</w:t>
            </w:r>
            <w:proofErr w:type="spellEnd"/>
            <w:r w:rsidR="00A12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1202D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penyebab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ketidak</w:t>
            </w:r>
            <w:r w:rsidR="00A1202D">
              <w:rPr>
                <w:rFonts w:asciiTheme="majorBidi" w:hAnsiTheme="majorBidi" w:cstheme="majorBidi"/>
                <w:sz w:val="24"/>
                <w:szCs w:val="24"/>
              </w:rPr>
              <w:t>efisienan</w:t>
            </w:r>
            <w:proofErr w:type="spellEnd"/>
            <w:r w:rsidR="00A12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1202D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="00A1202D">
              <w:rPr>
                <w:rFonts w:asciiTheme="majorBidi" w:hAnsiTheme="majorBidi" w:cstheme="majorBidi"/>
                <w:sz w:val="24"/>
                <w:szCs w:val="24"/>
              </w:rPr>
              <w:t xml:space="preserve"> BOR </w:t>
            </w:r>
            <w:proofErr w:type="spellStart"/>
            <w:r w:rsidR="00A1202D">
              <w:rPr>
                <w:rFonts w:asciiTheme="majorBidi" w:hAnsiTheme="majorBidi" w:cstheme="majorBidi"/>
                <w:sz w:val="24"/>
                <w:szCs w:val="24"/>
              </w:rPr>
              <w:t>Triwulan</w:t>
            </w:r>
            <w:proofErr w:type="spellEnd"/>
            <w:r w:rsidR="00A1202D">
              <w:rPr>
                <w:rFonts w:asciiTheme="majorBidi" w:hAnsiTheme="majorBidi" w:cstheme="majorBidi"/>
                <w:sz w:val="24"/>
                <w:szCs w:val="24"/>
              </w:rPr>
              <w:t xml:space="preserve"> I </w:t>
            </w:r>
            <w:proofErr w:type="spellStart"/>
            <w:r w:rsidR="00A1202D">
              <w:rPr>
                <w:rFonts w:asciiTheme="majorBidi" w:hAnsiTheme="majorBidi" w:cstheme="majorBidi"/>
                <w:sz w:val="24"/>
                <w:szCs w:val="24"/>
              </w:rPr>
              <w:t>sampai</w:t>
            </w:r>
            <w:proofErr w:type="spellEnd"/>
            <w:r w:rsidR="00A12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1202D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="00A12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1202D">
              <w:rPr>
                <w:rFonts w:asciiTheme="majorBidi" w:hAnsiTheme="majorBidi" w:cstheme="majorBidi"/>
                <w:sz w:val="24"/>
                <w:szCs w:val="24"/>
              </w:rPr>
              <w:t>Triwulan</w:t>
            </w:r>
            <w:proofErr w:type="spellEnd"/>
            <w:r w:rsidR="00A1202D">
              <w:rPr>
                <w:rFonts w:asciiTheme="majorBidi" w:hAnsiTheme="majorBidi" w:cstheme="majorBidi"/>
                <w:sz w:val="24"/>
                <w:szCs w:val="24"/>
              </w:rPr>
              <w:t xml:space="preserve"> IV </w:t>
            </w:r>
            <w:proofErr w:type="spellStart"/>
            <w:r w:rsidR="00A1202D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="00A12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1202D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="00A1202D">
              <w:rPr>
                <w:rFonts w:asciiTheme="majorBidi" w:hAnsiTheme="majorBidi" w:cstheme="majorBidi"/>
                <w:sz w:val="24"/>
                <w:szCs w:val="24"/>
              </w:rPr>
              <w:t xml:space="preserve"> 5</w:t>
            </w:r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Jenis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deskriptif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kualitatif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pendekatan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5M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bengan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variabel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menggambarkan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Ketidakefisienan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BOR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triwulan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sampai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triwulan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IV.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Populasi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dilakukan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petugas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rekam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medis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pelaporan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guna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mengetahui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ideal BOR.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Sampel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didapatkan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melalui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BOR.</w:t>
            </w:r>
          </w:p>
          <w:p w:rsidR="00A1202D" w:rsidRDefault="002615EB" w:rsidP="00DD1BFB">
            <w:pPr>
              <w:ind w:firstLine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A1202D">
              <w:rPr>
                <w:rFonts w:asciiTheme="majorBidi" w:hAnsiTheme="majorBidi" w:cstheme="majorBidi"/>
                <w:sz w:val="24"/>
                <w:szCs w:val="24"/>
              </w:rPr>
              <w:t>asil</w:t>
            </w:r>
            <w:proofErr w:type="spellEnd"/>
            <w:r w:rsidR="00A12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1202D"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 w:rsidR="00A1202D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="00A1202D">
              <w:rPr>
                <w:rFonts w:asciiTheme="majorBidi" w:hAnsiTheme="majorBidi" w:cstheme="majorBidi"/>
                <w:sz w:val="24"/>
                <w:szCs w:val="24"/>
              </w:rPr>
              <w:t>peroleh</w:t>
            </w:r>
            <w:proofErr w:type="spellEnd"/>
            <w:r w:rsidR="00A1202D">
              <w:rPr>
                <w:rFonts w:asciiTheme="majorBidi" w:hAnsiTheme="majorBidi" w:cstheme="majorBidi"/>
                <w:sz w:val="24"/>
                <w:szCs w:val="24"/>
              </w:rPr>
              <w:t xml:space="preserve"> data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BOR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efisien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memenuhi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standar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56321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="000563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56321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="000563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56321">
              <w:rPr>
                <w:rFonts w:asciiTheme="majorBidi" w:hAnsiTheme="majorBidi" w:cstheme="majorBidi"/>
                <w:sz w:val="24"/>
                <w:szCs w:val="24"/>
              </w:rPr>
              <w:t>triwulan</w:t>
            </w:r>
            <w:proofErr w:type="spellEnd"/>
            <w:r w:rsidR="00056321">
              <w:rPr>
                <w:rFonts w:asciiTheme="majorBidi" w:hAnsiTheme="majorBidi" w:cstheme="majorBidi"/>
                <w:sz w:val="24"/>
                <w:szCs w:val="24"/>
              </w:rPr>
              <w:t xml:space="preserve"> I </w:t>
            </w:r>
            <w:proofErr w:type="spellStart"/>
            <w:r w:rsidR="00056321">
              <w:rPr>
                <w:rFonts w:asciiTheme="majorBidi" w:hAnsiTheme="majorBidi" w:cstheme="majorBidi"/>
                <w:sz w:val="24"/>
                <w:szCs w:val="24"/>
              </w:rPr>
              <w:t>sebanyak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53</w:t>
            </w:r>
            <w:proofErr w:type="gramStart"/>
            <w:r w:rsidR="00056321">
              <w:rPr>
                <w:rFonts w:asciiTheme="majorBidi" w:hAnsiTheme="majorBidi" w:cstheme="majorBidi"/>
                <w:sz w:val="24"/>
                <w:szCs w:val="24"/>
              </w:rPr>
              <w:t>,20</w:t>
            </w:r>
            <w:proofErr w:type="gramEnd"/>
            <w:r w:rsidR="00056321">
              <w:rPr>
                <w:rFonts w:asciiTheme="majorBidi" w:hAnsiTheme="majorBidi" w:cstheme="majorBidi"/>
                <w:sz w:val="24"/>
                <w:szCs w:val="24"/>
              </w:rPr>
              <w:t xml:space="preserve">%, </w:t>
            </w:r>
            <w:proofErr w:type="spellStart"/>
            <w:r w:rsidR="00056321">
              <w:rPr>
                <w:rFonts w:asciiTheme="majorBidi" w:hAnsiTheme="majorBidi" w:cstheme="majorBidi"/>
                <w:sz w:val="24"/>
                <w:szCs w:val="24"/>
              </w:rPr>
              <w:t>triwulan</w:t>
            </w:r>
            <w:proofErr w:type="spellEnd"/>
            <w:r w:rsidR="00056321">
              <w:rPr>
                <w:rFonts w:asciiTheme="majorBidi" w:hAnsiTheme="majorBidi" w:cstheme="majorBidi"/>
                <w:sz w:val="24"/>
                <w:szCs w:val="24"/>
              </w:rPr>
              <w:t xml:space="preserve"> II </w:t>
            </w:r>
            <w:proofErr w:type="spellStart"/>
            <w:r w:rsidR="00056321">
              <w:rPr>
                <w:rFonts w:asciiTheme="majorBidi" w:hAnsiTheme="majorBidi" w:cstheme="majorBidi"/>
                <w:sz w:val="24"/>
                <w:szCs w:val="24"/>
              </w:rPr>
              <w:t>sebanyak</w:t>
            </w:r>
            <w:proofErr w:type="spellEnd"/>
            <w:r w:rsidR="00056321">
              <w:rPr>
                <w:rFonts w:asciiTheme="majorBidi" w:hAnsiTheme="majorBidi" w:cstheme="majorBidi"/>
                <w:sz w:val="24"/>
                <w:szCs w:val="24"/>
              </w:rPr>
              <w:t xml:space="preserve"> 54,03%, </w:t>
            </w:r>
            <w:proofErr w:type="spellStart"/>
            <w:r w:rsidR="00056321">
              <w:rPr>
                <w:rFonts w:asciiTheme="majorBidi" w:hAnsiTheme="majorBidi" w:cstheme="majorBidi"/>
                <w:sz w:val="24"/>
                <w:szCs w:val="24"/>
              </w:rPr>
              <w:t>triwulan</w:t>
            </w:r>
            <w:proofErr w:type="spellEnd"/>
            <w:r w:rsidR="00056321">
              <w:rPr>
                <w:rFonts w:asciiTheme="majorBidi" w:hAnsiTheme="majorBidi" w:cstheme="majorBidi"/>
                <w:sz w:val="24"/>
                <w:szCs w:val="24"/>
              </w:rPr>
              <w:t xml:space="preserve"> III </w:t>
            </w:r>
            <w:proofErr w:type="spellStart"/>
            <w:r w:rsidR="00056321">
              <w:rPr>
                <w:rFonts w:asciiTheme="majorBidi" w:hAnsiTheme="majorBidi" w:cstheme="majorBidi"/>
                <w:sz w:val="24"/>
                <w:szCs w:val="24"/>
              </w:rPr>
              <w:t>sebanyak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54,01%,</w:t>
            </w:r>
            <w:r w:rsidR="000563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56321">
              <w:rPr>
                <w:rFonts w:asciiTheme="majorBidi" w:hAnsiTheme="majorBidi" w:cstheme="majorBidi"/>
                <w:sz w:val="24"/>
                <w:szCs w:val="24"/>
              </w:rPr>
              <w:t>triwulan</w:t>
            </w:r>
            <w:proofErr w:type="spellEnd"/>
            <w:r w:rsidR="00056321">
              <w:rPr>
                <w:rFonts w:asciiTheme="majorBidi" w:hAnsiTheme="majorBidi" w:cstheme="majorBidi"/>
                <w:sz w:val="24"/>
                <w:szCs w:val="24"/>
              </w:rPr>
              <w:t xml:space="preserve"> IV </w:t>
            </w:r>
            <w:proofErr w:type="spellStart"/>
            <w:r w:rsidR="00056321">
              <w:rPr>
                <w:rFonts w:asciiTheme="majorBidi" w:hAnsiTheme="majorBidi" w:cstheme="majorBidi"/>
                <w:sz w:val="24"/>
                <w:szCs w:val="24"/>
              </w:rPr>
              <w:t>sebanyak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54,67%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sedangkan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standar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BOR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60-85%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menurut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Depkes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RI,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penyebab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D6582">
              <w:rPr>
                <w:rFonts w:asciiTheme="majorBidi" w:hAnsiTheme="majorBidi" w:cstheme="majorBidi"/>
                <w:sz w:val="24"/>
                <w:szCs w:val="24"/>
              </w:rPr>
              <w:t>ketidakefisienan</w:t>
            </w:r>
            <w:proofErr w:type="spellEnd"/>
            <w:r w:rsidR="008D65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D6582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="008D6582">
              <w:rPr>
                <w:rFonts w:asciiTheme="majorBidi" w:hAnsiTheme="majorBidi" w:cstheme="majorBidi"/>
                <w:sz w:val="24"/>
                <w:szCs w:val="24"/>
              </w:rPr>
              <w:t xml:space="preserve"> BOR yang di </w:t>
            </w:r>
            <w:proofErr w:type="spellStart"/>
            <w:r w:rsidR="008D6582">
              <w:rPr>
                <w:rFonts w:asciiTheme="majorBidi" w:hAnsiTheme="majorBidi" w:cstheme="majorBidi"/>
                <w:sz w:val="24"/>
                <w:szCs w:val="24"/>
              </w:rPr>
              <w:t>tinjau</w:t>
            </w:r>
            <w:proofErr w:type="spellEnd"/>
            <w:r w:rsidR="008D65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D6582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="008D65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D6582"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 w:rsidR="008D65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400A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8D6582" w:rsidRPr="008D658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man, </w:t>
            </w:r>
            <w:proofErr w:type="spellStart"/>
            <w:r w:rsidR="008D6582" w:rsidRPr="008D658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money,machines,method,material</w:t>
            </w:r>
            <w:proofErr w:type="spellEnd"/>
            <w:r w:rsidR="00E400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) </w:t>
            </w:r>
            <w:r w:rsidR="00E400A5" w:rsidRPr="00E400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man</w:t>
            </w:r>
            <w:r w:rsidR="00E400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disebabkan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oleh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kurang</w:t>
            </w:r>
            <w:proofErr w:type="spellEnd"/>
            <w:r w:rsidR="00DD1B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D1BFB">
              <w:rPr>
                <w:rFonts w:asciiTheme="majorBidi" w:hAnsiTheme="majorBidi" w:cstheme="majorBidi"/>
                <w:sz w:val="24"/>
                <w:szCs w:val="24"/>
              </w:rPr>
              <w:t>efektif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283A0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="00E400A5" w:rsidRPr="00E400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money</w:t>
            </w:r>
            <w:proofErr w:type="gramEnd"/>
            <w:r w:rsidR="00E400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disebabkan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oleh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biaya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yang di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keluarkan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pasien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anggaran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biaya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sarana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400A5">
              <w:rPr>
                <w:rFonts w:asciiTheme="majorBidi" w:hAnsiTheme="majorBidi" w:cstheme="majorBidi"/>
                <w:sz w:val="24"/>
                <w:szCs w:val="24"/>
              </w:rPr>
              <w:t>prasarana</w:t>
            </w:r>
            <w:proofErr w:type="spellEnd"/>
            <w:r w:rsidR="00E400A5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gramStart"/>
            <w:r w:rsidR="00283A0B" w:rsidRPr="00283A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machines</w:t>
            </w:r>
            <w:proofErr w:type="gramEnd"/>
            <w:r w:rsidR="00283A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disebabkan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kurang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lengkapnya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fasilitas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penunjang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gram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method</w:t>
            </w:r>
            <w:proofErr w:type="gram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disebabkan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layanan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tingkat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keparahan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penyakit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pasien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gram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material</w:t>
            </w:r>
            <w:proofErr w:type="gram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disebabkan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kurang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memadainya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sarana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prasarana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83A0B">
              <w:rPr>
                <w:rFonts w:asciiTheme="majorBidi" w:hAnsiTheme="majorBidi" w:cstheme="majorBidi"/>
                <w:sz w:val="24"/>
                <w:szCs w:val="24"/>
              </w:rPr>
              <w:t>sakit</w:t>
            </w:r>
            <w:proofErr w:type="spellEnd"/>
            <w:r w:rsidR="00283A0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D1BFB" w:rsidRPr="00283A0B" w:rsidRDefault="00DD1BFB" w:rsidP="00DD1BFB">
            <w:pPr>
              <w:ind w:firstLine="601"/>
              <w:jc w:val="both"/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Sebaiknya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pihak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sakit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meningkatkan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sistem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pelayanan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pasien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sehingga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pasien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berobat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ke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sakit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syamrabu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dilakukannya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pelengkapan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sarana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prasarana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analisis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kebutuhan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SDM 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dibagian</w:t>
            </w:r>
            <w:proofErr w:type="spellEnd"/>
            <w:proofErr w:type="gram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rekam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medis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 xml:space="preserve"> unit </w:t>
            </w:r>
            <w:proofErr w:type="spellStart"/>
            <w:r w:rsidR="00E766A4">
              <w:rPr>
                <w:rFonts w:asciiTheme="majorBidi" w:hAnsiTheme="majorBidi" w:cstheme="majorBidi"/>
                <w:sz w:val="24"/>
                <w:szCs w:val="24"/>
              </w:rPr>
              <w:t>pelaporan</w:t>
            </w:r>
            <w:proofErr w:type="spellEnd"/>
            <w:r w:rsidR="00E766A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A1202D" w:rsidTr="008D6582">
        <w:trPr>
          <w:trHeight w:val="427"/>
        </w:trPr>
        <w:tc>
          <w:tcPr>
            <w:tcW w:w="7938" w:type="dxa"/>
          </w:tcPr>
          <w:p w:rsidR="00A1202D" w:rsidRPr="008D6582" w:rsidRDefault="008D658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Kata </w:t>
            </w: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kunci</w:t>
            </w:r>
            <w:proofErr w:type="spellEnd"/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 : </w:t>
            </w: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 BOR, </w:t>
            </w: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Penyebab</w:t>
            </w:r>
            <w:proofErr w:type="spellEnd"/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 5M</w:t>
            </w:r>
          </w:p>
        </w:tc>
      </w:tr>
    </w:tbl>
    <w:p w:rsidR="002B2749" w:rsidRDefault="002B2749">
      <w:bookmarkStart w:id="0" w:name="_GoBack"/>
      <w:bookmarkEnd w:id="0"/>
    </w:p>
    <w:sectPr w:rsidR="002B2749" w:rsidSect="00A1202D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202D"/>
    <w:rsid w:val="00056321"/>
    <w:rsid w:val="00235488"/>
    <w:rsid w:val="002615EB"/>
    <w:rsid w:val="00283A0B"/>
    <w:rsid w:val="002B2749"/>
    <w:rsid w:val="00343316"/>
    <w:rsid w:val="003C76D8"/>
    <w:rsid w:val="004E4E36"/>
    <w:rsid w:val="00541BC0"/>
    <w:rsid w:val="005F3DC8"/>
    <w:rsid w:val="008D6582"/>
    <w:rsid w:val="00A1202D"/>
    <w:rsid w:val="00B963D8"/>
    <w:rsid w:val="00C41500"/>
    <w:rsid w:val="00DD1BFB"/>
    <w:rsid w:val="00E400A5"/>
    <w:rsid w:val="00E766A4"/>
    <w:rsid w:val="00E9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TAMPILAN</dc:creator>
  <cp:lastModifiedBy>YUSTIN CANTIK</cp:lastModifiedBy>
  <cp:revision>18</cp:revision>
  <dcterms:created xsi:type="dcterms:W3CDTF">2019-06-25T03:57:00Z</dcterms:created>
  <dcterms:modified xsi:type="dcterms:W3CDTF">2019-07-25T22:09:00Z</dcterms:modified>
</cp:coreProperties>
</file>