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3016C8" w:rsidRPr="00167D4C" w:rsidTr="00E8637E">
        <w:tc>
          <w:tcPr>
            <w:tcW w:w="3964" w:type="dxa"/>
            <w:tcBorders>
              <w:right w:val="nil"/>
            </w:tcBorders>
          </w:tcPr>
          <w:p w:rsidR="003016C8" w:rsidRPr="00167D4C" w:rsidRDefault="003016C8" w:rsidP="00E8637E">
            <w:pPr>
              <w:rPr>
                <w:rFonts w:ascii="Times New Roman" w:hAnsi="Times New Roman"/>
                <w:sz w:val="24"/>
                <w:szCs w:val="24"/>
              </w:rPr>
            </w:pPr>
            <w:r w:rsidRPr="00167D4C">
              <w:rPr>
                <w:rFonts w:ascii="Times New Roman" w:hAnsi="Times New Roman"/>
                <w:sz w:val="24"/>
                <w:szCs w:val="24"/>
              </w:rPr>
              <w:t>Nurul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bookmarkStart w:id="0" w:name="_GoBack"/>
            <w:bookmarkEnd w:id="0"/>
            <w:r w:rsidRPr="00167D4C">
              <w:rPr>
                <w:rFonts w:ascii="Times New Roman" w:hAnsi="Times New Roman"/>
                <w:sz w:val="24"/>
                <w:szCs w:val="24"/>
              </w:rPr>
              <w:t>Aini</w:t>
            </w:r>
          </w:p>
          <w:p w:rsidR="003016C8" w:rsidRPr="00167D4C" w:rsidRDefault="003016C8" w:rsidP="00E8637E">
            <w:pPr>
              <w:rPr>
                <w:rFonts w:ascii="Times New Roman" w:hAnsi="Times New Roman"/>
                <w:sz w:val="24"/>
                <w:szCs w:val="24"/>
              </w:rPr>
            </w:pPr>
            <w:r w:rsidRPr="00167D4C">
              <w:rPr>
                <w:rFonts w:ascii="Times New Roman" w:hAnsi="Times New Roman"/>
                <w:sz w:val="24"/>
                <w:szCs w:val="24"/>
              </w:rPr>
              <w:t>NIM. 14142010072</w:t>
            </w:r>
          </w:p>
          <w:p w:rsidR="003016C8" w:rsidRPr="00167D4C" w:rsidRDefault="003016C8" w:rsidP="00E8637E">
            <w:pPr>
              <w:rPr>
                <w:rFonts w:ascii="Times New Roman" w:hAnsi="Times New Roman"/>
                <w:sz w:val="24"/>
                <w:szCs w:val="24"/>
              </w:rPr>
            </w:pPr>
            <w:r w:rsidRPr="00167D4C">
              <w:rPr>
                <w:rFonts w:ascii="Times New Roman" w:hAnsi="Times New Roman"/>
                <w:sz w:val="24"/>
                <w:szCs w:val="24"/>
              </w:rPr>
              <w:t>Program StudiKeperawatan</w:t>
            </w:r>
          </w:p>
        </w:tc>
        <w:tc>
          <w:tcPr>
            <w:tcW w:w="3964" w:type="dxa"/>
            <w:tcBorders>
              <w:left w:val="nil"/>
            </w:tcBorders>
          </w:tcPr>
          <w:p w:rsidR="003016C8" w:rsidRPr="00167D4C" w:rsidRDefault="003016C8" w:rsidP="00E8637E">
            <w:pPr>
              <w:rPr>
                <w:rFonts w:ascii="Times New Roman" w:hAnsi="Times New Roman"/>
                <w:sz w:val="24"/>
                <w:szCs w:val="24"/>
              </w:rPr>
            </w:pPr>
            <w:r w:rsidRPr="00167D4C">
              <w:rPr>
                <w:rFonts w:ascii="Times New Roman" w:hAnsi="Times New Roman"/>
                <w:sz w:val="24"/>
                <w:szCs w:val="24"/>
              </w:rPr>
              <w:t>Pembimbing</w:t>
            </w:r>
          </w:p>
          <w:p w:rsidR="003016C8" w:rsidRPr="00167D4C" w:rsidRDefault="003016C8" w:rsidP="00E8637E">
            <w:pPr>
              <w:rPr>
                <w:rFonts w:ascii="Times New Roman" w:hAnsi="Times New Roman"/>
                <w:sz w:val="24"/>
                <w:szCs w:val="24"/>
              </w:rPr>
            </w:pPr>
            <w:r w:rsidRPr="00167D4C">
              <w:rPr>
                <w:rFonts w:ascii="Times New Roman" w:hAnsi="Times New Roman"/>
                <w:sz w:val="24"/>
                <w:szCs w:val="24"/>
              </w:rPr>
              <w:t>Dr. M. Hasinuddin</w:t>
            </w:r>
            <w:r>
              <w:rPr>
                <w:rFonts w:ascii="Times New Roman" w:hAnsi="Times New Roman"/>
                <w:sz w:val="24"/>
                <w:szCs w:val="24"/>
              </w:rPr>
              <w:t>, S.Kep.,Ns.,</w:t>
            </w:r>
            <w:r w:rsidRPr="00167D4C">
              <w:rPr>
                <w:rFonts w:ascii="Times New Roman" w:hAnsi="Times New Roman"/>
                <w:sz w:val="24"/>
                <w:szCs w:val="24"/>
              </w:rPr>
              <w:t>M.Kep</w:t>
            </w:r>
          </w:p>
          <w:p w:rsidR="003016C8" w:rsidRPr="00167D4C" w:rsidRDefault="003016C8" w:rsidP="00E8637E">
            <w:pPr>
              <w:rPr>
                <w:rFonts w:ascii="Times New Roman" w:hAnsi="Times New Roman"/>
                <w:sz w:val="24"/>
                <w:szCs w:val="24"/>
              </w:rPr>
            </w:pPr>
            <w:r w:rsidRPr="00167D4C">
              <w:rPr>
                <w:rFonts w:ascii="Times New Roman" w:hAnsi="Times New Roman"/>
                <w:sz w:val="24"/>
                <w:szCs w:val="24"/>
              </w:rPr>
              <w:t>NIDN.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0723058002</w:t>
            </w:r>
          </w:p>
        </w:tc>
      </w:tr>
      <w:tr w:rsidR="003016C8" w:rsidRPr="00167D4C" w:rsidTr="00E8637E">
        <w:tc>
          <w:tcPr>
            <w:tcW w:w="7928" w:type="dxa"/>
            <w:gridSpan w:val="2"/>
          </w:tcPr>
          <w:p w:rsidR="003016C8" w:rsidRPr="00167D4C" w:rsidRDefault="003016C8" w:rsidP="00E863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HUBUNGAN </w:t>
            </w:r>
            <w:r w:rsidRPr="00167D4C">
              <w:rPr>
                <w:rFonts w:ascii="Times New Roman" w:hAnsi="Times New Roman"/>
                <w:b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LA ASUH ORANGTUA DAN LINGKUNGAN </w:t>
            </w:r>
            <w:r w:rsidRPr="00167D4C">
              <w:rPr>
                <w:rFonts w:ascii="Times New Roman" w:hAnsi="Times New Roman"/>
                <w:b/>
                <w:sz w:val="24"/>
                <w:szCs w:val="24"/>
              </w:rPr>
              <w:t xml:space="preserve">KELUARGA DENGAN TINGKAT KEMANDIRIAN </w:t>
            </w:r>
            <w:r w:rsidRPr="00167D4C">
              <w:rPr>
                <w:rFonts w:ascii="Times New Roman" w:hAnsi="Times New Roman"/>
                <w:b/>
                <w:i/>
                <w:sz w:val="24"/>
                <w:szCs w:val="24"/>
              </w:rPr>
              <w:t>PERSONAL HYGIENE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ANAK PADA </w:t>
            </w:r>
            <w:r w:rsidRPr="00167D4C">
              <w:rPr>
                <w:rFonts w:ascii="Times New Roman" w:hAnsi="Times New Roman"/>
                <w:b/>
                <w:sz w:val="24"/>
                <w:szCs w:val="24"/>
              </w:rPr>
              <w:t>PRASEKOLAH (4-6 TAHUN)</w:t>
            </w:r>
          </w:p>
          <w:p w:rsidR="003016C8" w:rsidRPr="00167D4C" w:rsidRDefault="003016C8" w:rsidP="00E86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D4C">
              <w:rPr>
                <w:rFonts w:ascii="Times New Roman" w:hAnsi="Times New Roman"/>
                <w:sz w:val="24"/>
                <w:szCs w:val="24"/>
              </w:rPr>
              <w:t>( S</w:t>
            </w:r>
            <w:r w:rsidRPr="00167D4C">
              <w:rPr>
                <w:rFonts w:ascii="Times New Roman" w:hAnsi="Times New Roman"/>
                <w:sz w:val="24"/>
                <w:szCs w:val="24"/>
                <w:lang w:val="id-ID"/>
              </w:rPr>
              <w:t>tudi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Dharma Wanita Batah-Timur dan TK</w:t>
            </w:r>
            <w:r w:rsidRPr="00167D4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Birrulwalidaen B</w:t>
            </w:r>
            <w:r w:rsidRPr="00167D4C">
              <w:rPr>
                <w:rFonts w:ascii="Times New Roman" w:hAnsi="Times New Roman"/>
                <w:sz w:val="24"/>
                <w:szCs w:val="24"/>
              </w:rPr>
              <w:t>atah-Barat Kec.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/>
                <w:sz w:val="24"/>
                <w:szCs w:val="24"/>
              </w:rPr>
              <w:t>Kwanyar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/>
                <w:sz w:val="24"/>
                <w:szCs w:val="24"/>
              </w:rPr>
              <w:t>Kab.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/>
                <w:sz w:val="24"/>
                <w:szCs w:val="24"/>
              </w:rPr>
              <w:t>Bangkalan  )</w:t>
            </w:r>
          </w:p>
        </w:tc>
      </w:tr>
      <w:tr w:rsidR="003016C8" w:rsidRPr="00167D4C" w:rsidTr="00E8637E">
        <w:tc>
          <w:tcPr>
            <w:tcW w:w="7928" w:type="dxa"/>
            <w:gridSpan w:val="2"/>
          </w:tcPr>
          <w:p w:rsidR="003016C8" w:rsidRDefault="003016C8" w:rsidP="00E8637E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  <w:szCs w:val="24"/>
                <w:lang w:val="id-ID"/>
              </w:rPr>
            </w:pPr>
            <w:r w:rsidRPr="00167D4C">
              <w:rPr>
                <w:sz w:val="24"/>
                <w:szCs w:val="24"/>
                <w:lang w:val="id-ID"/>
              </w:rPr>
              <w:t>ABSTRAK</w:t>
            </w:r>
          </w:p>
          <w:p w:rsidR="003016C8" w:rsidRPr="00167D4C" w:rsidRDefault="003016C8" w:rsidP="00E8637E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  <w:szCs w:val="24"/>
                <w:lang w:val="id-ID"/>
              </w:rPr>
            </w:pPr>
          </w:p>
          <w:p w:rsidR="003016C8" w:rsidRPr="00167D4C" w:rsidRDefault="003016C8" w:rsidP="00E8637E">
            <w:pPr>
              <w:pStyle w:val="ListParagraph"/>
              <w:tabs>
                <w:tab w:val="left" w:pos="525"/>
              </w:tabs>
              <w:ind w:left="75" w:right="17" w:firstLine="45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Personal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i/>
                <w:sz w:val="24"/>
                <w:szCs w:val="24"/>
              </w:rPr>
              <w:t>hygiene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memel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ihara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kebersihan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kesejahter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baik fisik dan psikisnya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yang merupakan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perawatan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sendiri yang dila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kukan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mempertahankan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kese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hatan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 xml:space="preserve">psikologisnya.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Tujuan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penelitian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adalah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menganalisis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hubungan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pola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asuh orang tua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lingkungan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keluarga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tingkat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kemandirian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personal hygiene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anak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usia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prasekolah 4-6 tahun.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Masalah yang diambil adalah rendahnya tingkat kemandirian personal hygiene anak prasekolah.</w:t>
            </w:r>
          </w:p>
          <w:p w:rsidR="003016C8" w:rsidRPr="008B311C" w:rsidRDefault="003016C8" w:rsidP="00E8637E">
            <w:pPr>
              <w:pStyle w:val="ListParagraph"/>
              <w:tabs>
                <w:tab w:val="left" w:pos="525"/>
              </w:tabs>
              <w:ind w:left="75" w:right="17" w:firstLine="45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Metode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penelitian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ini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bersifat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analitik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dengan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pendekatan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cross sectional.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Variable independen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pola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asuh orang tua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lingkungan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keluarga, sedangkan variable dependen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tingkat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kemandirian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personal 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hygiene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anak. Jumlah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populasinya 72 responden,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sedangkan sampelnya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adalah 62 responden.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Teknik sampling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menggunakan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Proba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bi</w:t>
            </w:r>
            <w:r w:rsidRPr="00167D4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lity Sampling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</w:t>
            </w:r>
            <w:r w:rsidRPr="00167D4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Proportionate Stratified Random Sampling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). I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ntrumen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penelitian menggunakan 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>kuesioner. Uji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statistic menggunakan </w:t>
            </w:r>
            <w:r w:rsidRPr="00167D4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Spearman Rank</w:t>
            </w:r>
            <w:r w:rsidRPr="00167D4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Rho).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Penelitian ini telah dilakukan uji Kelaikan Etik oleh KEPK STIKes Ngudia Husada Madura NO: 0064/KEPK/STIKes-NHM/EC/III/2019.</w:t>
            </w:r>
          </w:p>
          <w:p w:rsidR="003016C8" w:rsidRPr="00167D4C" w:rsidRDefault="003016C8" w:rsidP="00E8637E">
            <w:pPr>
              <w:pStyle w:val="ListParagraph"/>
              <w:tabs>
                <w:tab w:val="left" w:pos="525"/>
              </w:tabs>
              <w:ind w:left="75" w:right="17"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enelitian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asuh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otoriter, lingkungan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kemandirian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i/>
                <w:sz w:val="24"/>
                <w:szCs w:val="24"/>
              </w:rPr>
              <w:t>personal hygiene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cukup. Hasil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statistic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bahwa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nilai p value (0,00) &lt; α (0,05). Hal 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berarti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asuh orang tua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emandirian personal hygiene anak </w:t>
            </w:r>
            <w:r w:rsidRPr="00167D4C">
              <w:rPr>
                <w:rFonts w:ascii="Times New Roman" w:hAnsi="Times New Roman" w:cs="Times New Roman"/>
                <w:sz w:val="24"/>
                <w:szCs w:val="24"/>
              </w:rPr>
              <w:t>prasekolah 4-6 tahun.</w:t>
            </w:r>
          </w:p>
          <w:p w:rsidR="003016C8" w:rsidRPr="00167D4C" w:rsidRDefault="003016C8" w:rsidP="00E8637E">
            <w:pPr>
              <w:pStyle w:val="ListParagraph"/>
              <w:tabs>
                <w:tab w:val="left" w:pos="525"/>
              </w:tabs>
              <w:ind w:left="75" w:right="17" w:firstLine="450"/>
              <w:jc w:val="both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Penelitin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ini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dap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dijadikan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bahan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pengetahuan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mengenai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kemandirian </w:t>
            </w:r>
            <w:r w:rsidRPr="002D1C1A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>personal hygiene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anak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dalam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ilmu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keperawatan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dan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dasar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acuan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untuk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mengembangkan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penelitian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selanjutnya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seperti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hubungan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pola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asuh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dan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lingkungan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keluarga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dengan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tingkat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emosi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167D4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anak.</w:t>
            </w:r>
          </w:p>
          <w:p w:rsidR="003016C8" w:rsidRPr="00167D4C" w:rsidRDefault="003016C8" w:rsidP="00E8637E">
            <w:pPr>
              <w:pStyle w:val="ListParagraph"/>
              <w:tabs>
                <w:tab w:val="left" w:pos="525"/>
              </w:tabs>
              <w:ind w:left="75" w:right="17"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6C8" w:rsidRPr="00167D4C" w:rsidTr="00E8637E">
        <w:tc>
          <w:tcPr>
            <w:tcW w:w="7928" w:type="dxa"/>
            <w:gridSpan w:val="2"/>
          </w:tcPr>
          <w:p w:rsidR="003016C8" w:rsidRPr="00167D4C" w:rsidRDefault="003016C8" w:rsidP="00E8637E">
            <w:pPr>
              <w:pStyle w:val="HALAMANPENGESAHAN"/>
              <w:tabs>
                <w:tab w:val="right" w:leader="dot" w:pos="7938"/>
              </w:tabs>
              <w:ind w:left="1875" w:hanging="1875"/>
              <w:jc w:val="both"/>
              <w:rPr>
                <w:b w:val="0"/>
                <w:sz w:val="24"/>
                <w:szCs w:val="24"/>
              </w:rPr>
            </w:pPr>
            <w:r w:rsidRPr="00167D4C">
              <w:rPr>
                <w:sz w:val="24"/>
                <w:szCs w:val="24"/>
                <w:lang w:val="id-ID"/>
              </w:rPr>
              <w:t>Kata kunci</w:t>
            </w:r>
            <w:r w:rsidRPr="00167D4C">
              <w:rPr>
                <w:b w:val="0"/>
                <w:sz w:val="24"/>
                <w:szCs w:val="24"/>
                <w:lang w:val="id-ID"/>
              </w:rPr>
              <w:t xml:space="preserve"> :  </w:t>
            </w:r>
            <w:r>
              <w:rPr>
                <w:b w:val="0"/>
                <w:sz w:val="24"/>
                <w:szCs w:val="24"/>
              </w:rPr>
              <w:t>PolaAsuh</w:t>
            </w:r>
            <w:r>
              <w:rPr>
                <w:b w:val="0"/>
                <w:sz w:val="24"/>
                <w:szCs w:val="24"/>
                <w:lang w:val="id-ID"/>
              </w:rPr>
              <w:t xml:space="preserve"> Orang tua</w:t>
            </w:r>
            <w:r>
              <w:rPr>
                <w:b w:val="0"/>
                <w:sz w:val="24"/>
                <w:szCs w:val="24"/>
              </w:rPr>
              <w:t xml:space="preserve">, Lingkungan Keluarga, </w:t>
            </w:r>
            <w:r w:rsidRPr="00167D4C">
              <w:rPr>
                <w:b w:val="0"/>
                <w:i/>
                <w:sz w:val="24"/>
                <w:szCs w:val="24"/>
              </w:rPr>
              <w:t>Personal Hygiene</w:t>
            </w:r>
          </w:p>
        </w:tc>
      </w:tr>
    </w:tbl>
    <w:p w:rsidR="004418FB" w:rsidRDefault="004418FB"/>
    <w:sectPr w:rsidR="004418FB" w:rsidSect="003016C8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C8"/>
    <w:rsid w:val="00187376"/>
    <w:rsid w:val="003016C8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C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6C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016C8"/>
    <w:pPr>
      <w:ind w:left="720"/>
      <w:contextualSpacing/>
    </w:pPr>
  </w:style>
  <w:style w:type="paragraph" w:customStyle="1" w:styleId="HALAMANPENGESAHAN">
    <w:name w:val="HALAMAN PENGESAHAN"/>
    <w:basedOn w:val="Normal"/>
    <w:qFormat/>
    <w:rsid w:val="003016C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301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C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6C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016C8"/>
    <w:pPr>
      <w:ind w:left="720"/>
      <w:contextualSpacing/>
    </w:pPr>
  </w:style>
  <w:style w:type="paragraph" w:customStyle="1" w:styleId="HALAMANPENGESAHAN">
    <w:name w:val="HALAMAN PENGESAHAN"/>
    <w:basedOn w:val="Normal"/>
    <w:qFormat/>
    <w:rsid w:val="003016C8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30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1880</Characters>
  <Application>Microsoft Office Word</Application>
  <DocSecurity>0</DocSecurity>
  <Lines>15</Lines>
  <Paragraphs>4</Paragraphs>
  <ScaleCrop>false</ScaleCrop>
  <Company>home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2019-11-14T05:48:00Z</dcterms:created>
  <dcterms:modified xsi:type="dcterms:W3CDTF">2019-11-14T05:49:00Z</dcterms:modified>
</cp:coreProperties>
</file>