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154"/>
      </w:tblGrid>
      <w:tr w:rsidR="00C22610" w:rsidTr="00A14CB6">
        <w:trPr>
          <w:trHeight w:val="983"/>
        </w:trPr>
        <w:tc>
          <w:tcPr>
            <w:tcW w:w="9242" w:type="dxa"/>
          </w:tcPr>
          <w:p w:rsidR="00C22610" w:rsidRPr="00907BC2" w:rsidRDefault="00C22610" w:rsidP="00A14CB6">
            <w:pPr>
              <w:tabs>
                <w:tab w:val="left" w:pos="3210"/>
              </w:tabs>
              <w:autoSpaceDE w:val="0"/>
              <w:autoSpaceDN w:val="0"/>
              <w:adjustRightInd w:val="0"/>
              <w:ind w:firstLine="0"/>
              <w:rPr>
                <w:rFonts w:ascii="Times New Roman" w:hAnsi="Times New Roman"/>
                <w:bCs/>
                <w:sz w:val="24"/>
                <w:szCs w:val="24"/>
              </w:rPr>
            </w:pPr>
            <w:proofErr w:type="spellStart"/>
            <w:r>
              <w:rPr>
                <w:rFonts w:ascii="Times New Roman" w:hAnsi="Times New Roman"/>
                <w:bCs/>
                <w:sz w:val="24"/>
                <w:szCs w:val="24"/>
              </w:rPr>
              <w:t>Safi’i</w:t>
            </w:r>
            <w:proofErr w:type="spellEnd"/>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roofErr w:type="spellStart"/>
            <w:r w:rsidRPr="00907BC2">
              <w:rPr>
                <w:rFonts w:ascii="Times New Roman" w:hAnsi="Times New Roman"/>
                <w:bCs/>
                <w:sz w:val="24"/>
                <w:szCs w:val="24"/>
              </w:rPr>
              <w:t>Dosen</w:t>
            </w:r>
            <w:proofErr w:type="spellEnd"/>
            <w:r w:rsidRPr="00907BC2">
              <w:rPr>
                <w:rFonts w:ascii="Times New Roman" w:hAnsi="Times New Roman"/>
                <w:bCs/>
                <w:sz w:val="24"/>
                <w:szCs w:val="24"/>
              </w:rPr>
              <w:t xml:space="preserve"> </w:t>
            </w:r>
            <w:proofErr w:type="spellStart"/>
            <w:r w:rsidRPr="00907BC2">
              <w:rPr>
                <w:rFonts w:ascii="Times New Roman" w:hAnsi="Times New Roman"/>
                <w:bCs/>
                <w:sz w:val="24"/>
                <w:szCs w:val="24"/>
              </w:rPr>
              <w:t>Pembimbing</w:t>
            </w:r>
            <w:proofErr w:type="spellEnd"/>
          </w:p>
          <w:p w:rsidR="00C22610" w:rsidRPr="005F6942" w:rsidRDefault="00C22610" w:rsidP="00A14CB6">
            <w:pPr>
              <w:tabs>
                <w:tab w:val="left" w:pos="5103"/>
              </w:tabs>
              <w:autoSpaceDE w:val="0"/>
              <w:autoSpaceDN w:val="0"/>
              <w:adjustRightInd w:val="0"/>
              <w:ind w:firstLine="0"/>
              <w:rPr>
                <w:rFonts w:ascii="Times New Roman" w:hAnsi="Times New Roman"/>
                <w:bCs/>
                <w:sz w:val="24"/>
                <w:szCs w:val="24"/>
              </w:rPr>
            </w:pPr>
            <w:r w:rsidRPr="00907BC2">
              <w:rPr>
                <w:rFonts w:ascii="Times New Roman" w:hAnsi="Times New Roman"/>
                <w:bCs/>
                <w:sz w:val="24"/>
                <w:szCs w:val="24"/>
                <w:lang w:val="fi-FI"/>
              </w:rPr>
              <w:t xml:space="preserve">NIM. </w:t>
            </w:r>
            <w:r>
              <w:rPr>
                <w:rFonts w:ascii="Times New Roman" w:hAnsi="Times New Roman"/>
                <w:bCs/>
                <w:sz w:val="24"/>
                <w:szCs w:val="24"/>
              </w:rPr>
              <w:t xml:space="preserve">15142010157                                  </w:t>
            </w:r>
            <w:r>
              <w:rPr>
                <w:rFonts w:ascii="Times New Roman" w:hAnsi="Times New Roman"/>
                <w:sz w:val="24"/>
              </w:rPr>
              <w:t xml:space="preserve">Dr. M. </w:t>
            </w:r>
            <w:proofErr w:type="spellStart"/>
            <w:r>
              <w:rPr>
                <w:rFonts w:ascii="Times New Roman" w:hAnsi="Times New Roman"/>
                <w:sz w:val="24"/>
              </w:rPr>
              <w:t>Hasinuddin</w:t>
            </w:r>
            <w:proofErr w:type="spellEnd"/>
            <w:r>
              <w:rPr>
                <w:rFonts w:ascii="Times New Roman" w:hAnsi="Times New Roman"/>
                <w:sz w:val="24"/>
              </w:rPr>
              <w:t xml:space="preserve">, </w:t>
            </w:r>
            <w:proofErr w:type="spellStart"/>
            <w:r>
              <w:rPr>
                <w:rFonts w:ascii="Times New Roman" w:hAnsi="Times New Roman"/>
                <w:sz w:val="24"/>
              </w:rPr>
              <w:t>S.Kep</w:t>
            </w:r>
            <w:proofErr w:type="spellEnd"/>
            <w:r>
              <w:rPr>
                <w:rFonts w:ascii="Times New Roman" w:hAnsi="Times New Roman"/>
                <w:sz w:val="24"/>
              </w:rPr>
              <w:t xml:space="preserve">., Ns., </w:t>
            </w:r>
            <w:proofErr w:type="spellStart"/>
            <w:r>
              <w:rPr>
                <w:rFonts w:ascii="Times New Roman" w:hAnsi="Times New Roman"/>
                <w:sz w:val="24"/>
              </w:rPr>
              <w:t>M.K</w:t>
            </w:r>
            <w:r w:rsidRPr="005F6942">
              <w:rPr>
                <w:rFonts w:ascii="Times New Roman" w:hAnsi="Times New Roman"/>
                <w:sz w:val="24"/>
              </w:rPr>
              <w:t>ep</w:t>
            </w:r>
            <w:proofErr w:type="spellEnd"/>
          </w:p>
          <w:p w:rsidR="00C22610" w:rsidRPr="00A332A0" w:rsidRDefault="00C22610" w:rsidP="00A14CB6">
            <w:pPr>
              <w:ind w:firstLine="0"/>
              <w:rPr>
                <w:lang w:val="id-ID"/>
              </w:rPr>
            </w:pPr>
            <w:r w:rsidRPr="00907BC2">
              <w:rPr>
                <w:rFonts w:ascii="Times New Roman" w:hAnsi="Times New Roman"/>
                <w:bCs/>
                <w:sz w:val="24"/>
                <w:szCs w:val="24"/>
              </w:rPr>
              <w:t xml:space="preserve">Program </w:t>
            </w:r>
            <w:proofErr w:type="spellStart"/>
            <w:r w:rsidRPr="00907BC2">
              <w:rPr>
                <w:rFonts w:ascii="Times New Roman" w:hAnsi="Times New Roman"/>
                <w:bCs/>
                <w:sz w:val="24"/>
                <w:szCs w:val="24"/>
              </w:rPr>
              <w:t>Studi</w:t>
            </w:r>
            <w:proofErr w:type="spellEnd"/>
            <w:r w:rsidRPr="00907BC2">
              <w:rPr>
                <w:rFonts w:ascii="Times New Roman" w:hAnsi="Times New Roman"/>
                <w:bCs/>
                <w:sz w:val="24"/>
                <w:szCs w:val="24"/>
              </w:rPr>
              <w:t xml:space="preserve"> </w:t>
            </w:r>
            <w:proofErr w:type="spellStart"/>
            <w:r w:rsidRPr="00907BC2">
              <w:rPr>
                <w:rFonts w:ascii="Times New Roman" w:hAnsi="Times New Roman"/>
                <w:bCs/>
                <w:sz w:val="24"/>
                <w:szCs w:val="24"/>
              </w:rPr>
              <w:t>Ilmu</w:t>
            </w:r>
            <w:proofErr w:type="spellEnd"/>
            <w:r w:rsidRPr="00907BC2">
              <w:rPr>
                <w:rFonts w:ascii="Times New Roman" w:hAnsi="Times New Roman"/>
                <w:bCs/>
                <w:sz w:val="24"/>
                <w:szCs w:val="24"/>
              </w:rPr>
              <w:t xml:space="preserve"> </w:t>
            </w:r>
            <w:proofErr w:type="spellStart"/>
            <w:r w:rsidRPr="00907BC2">
              <w:rPr>
                <w:rFonts w:ascii="Times New Roman" w:hAnsi="Times New Roman"/>
                <w:bCs/>
                <w:sz w:val="24"/>
                <w:szCs w:val="24"/>
              </w:rPr>
              <w:t>Keperawatan</w:t>
            </w:r>
            <w:proofErr w:type="spellEnd"/>
            <w:r w:rsidRPr="00907BC2">
              <w:rPr>
                <w:rFonts w:ascii="Times New Roman" w:hAnsi="Times New Roman"/>
                <w:bCs/>
                <w:sz w:val="24"/>
                <w:szCs w:val="24"/>
              </w:rPr>
              <w:t xml:space="preserve">                              </w:t>
            </w:r>
            <w:r>
              <w:rPr>
                <w:rFonts w:ascii="Times New Roman" w:hAnsi="Times New Roman"/>
                <w:bCs/>
                <w:sz w:val="24"/>
                <w:szCs w:val="24"/>
              </w:rPr>
              <w:t xml:space="preserve">             </w:t>
            </w:r>
            <w:r w:rsidRPr="00907BC2">
              <w:rPr>
                <w:rFonts w:ascii="Times New Roman" w:hAnsi="Times New Roman"/>
                <w:bCs/>
                <w:sz w:val="24"/>
                <w:szCs w:val="24"/>
              </w:rPr>
              <w:t xml:space="preserve">NIDN: </w:t>
            </w:r>
            <w:r>
              <w:rPr>
                <w:rFonts w:ascii="Times New Roman" w:hAnsi="Times New Roman"/>
                <w:bCs/>
                <w:sz w:val="24"/>
                <w:szCs w:val="24"/>
              </w:rPr>
              <w:t>07</w:t>
            </w:r>
            <w:r>
              <w:rPr>
                <w:rFonts w:ascii="Times New Roman" w:hAnsi="Times New Roman"/>
                <w:bCs/>
                <w:sz w:val="24"/>
                <w:szCs w:val="24"/>
                <w:lang w:val="id-ID"/>
              </w:rPr>
              <w:t>23058002</w:t>
            </w:r>
          </w:p>
        </w:tc>
      </w:tr>
      <w:tr w:rsidR="00C22610" w:rsidTr="00A14CB6">
        <w:trPr>
          <w:trHeight w:val="1284"/>
        </w:trPr>
        <w:tc>
          <w:tcPr>
            <w:tcW w:w="9242" w:type="dxa"/>
          </w:tcPr>
          <w:p w:rsidR="00C22610" w:rsidRDefault="00C22610" w:rsidP="00A14CB6">
            <w:pPr>
              <w:ind w:firstLine="0"/>
              <w:jc w:val="center"/>
              <w:rPr>
                <w:rFonts w:ascii="Times New Roman" w:hAnsi="Times New Roman"/>
                <w:b/>
                <w:sz w:val="28"/>
                <w:szCs w:val="28"/>
                <w:lang w:val="id-ID"/>
              </w:rPr>
            </w:pPr>
            <w:r>
              <w:rPr>
                <w:rFonts w:ascii="Times New Roman" w:hAnsi="Times New Roman"/>
                <w:b/>
                <w:sz w:val="28"/>
                <w:szCs w:val="28"/>
                <w:lang w:val="id-ID"/>
              </w:rPr>
              <w:t xml:space="preserve">HUBUNGAN BEBAN KERJA DENGAN STRES KERJA DAN </w:t>
            </w:r>
            <w:r w:rsidRPr="00891072">
              <w:rPr>
                <w:rFonts w:ascii="Times New Roman" w:hAnsi="Times New Roman"/>
                <w:b/>
                <w:i/>
                <w:sz w:val="28"/>
                <w:szCs w:val="28"/>
                <w:lang w:val="id-ID"/>
              </w:rPr>
              <w:t>BURNOUT  SYNDROME</w:t>
            </w:r>
            <w:r>
              <w:rPr>
                <w:rFonts w:ascii="Times New Roman" w:hAnsi="Times New Roman"/>
                <w:b/>
                <w:sz w:val="28"/>
                <w:szCs w:val="28"/>
                <w:lang w:val="id-ID"/>
              </w:rPr>
              <w:t xml:space="preserve"> PERAWAT</w:t>
            </w:r>
          </w:p>
          <w:p w:rsidR="00C22610" w:rsidRPr="00C83491" w:rsidRDefault="00C22610" w:rsidP="00A14CB6">
            <w:pPr>
              <w:ind w:firstLine="0"/>
              <w:jc w:val="center"/>
              <w:rPr>
                <w:rFonts w:ascii="Times New Roman" w:hAnsi="Times New Roman"/>
                <w:b/>
                <w:sz w:val="28"/>
                <w:szCs w:val="28"/>
                <w:lang w:val="id-ID"/>
              </w:rPr>
            </w:pPr>
            <w:r w:rsidRPr="007D3E39">
              <w:rPr>
                <w:rFonts w:ascii="Times New Roman" w:hAnsi="Times New Roman"/>
                <w:sz w:val="24"/>
                <w:szCs w:val="24"/>
              </w:rPr>
              <w:t>( S</w:t>
            </w:r>
            <w:r>
              <w:rPr>
                <w:rFonts w:ascii="Times New Roman" w:hAnsi="Times New Roman"/>
                <w:sz w:val="24"/>
                <w:szCs w:val="24"/>
                <w:lang w:val="id-ID"/>
              </w:rPr>
              <w:t>tudi di Ruang Instalasi Gawat Darurat RSUD Wilayah Madura</w:t>
            </w:r>
            <w:r w:rsidRPr="007D3E39">
              <w:rPr>
                <w:rFonts w:ascii="Times New Roman" w:hAnsi="Times New Roman"/>
                <w:sz w:val="24"/>
                <w:szCs w:val="24"/>
              </w:rPr>
              <w:t xml:space="preserve"> )</w:t>
            </w:r>
          </w:p>
        </w:tc>
      </w:tr>
      <w:tr w:rsidR="00C22610" w:rsidRPr="00485CD0" w:rsidTr="00A14CB6">
        <w:trPr>
          <w:trHeight w:val="8208"/>
        </w:trPr>
        <w:tc>
          <w:tcPr>
            <w:tcW w:w="9242" w:type="dxa"/>
          </w:tcPr>
          <w:p w:rsidR="00C22610" w:rsidRDefault="00C22610" w:rsidP="00A14CB6">
            <w:pPr>
              <w:tabs>
                <w:tab w:val="right" w:pos="7830"/>
              </w:tabs>
              <w:autoSpaceDE w:val="0"/>
              <w:autoSpaceDN w:val="0"/>
              <w:adjustRightInd w:val="0"/>
              <w:ind w:firstLine="0"/>
              <w:rPr>
                <w:rFonts w:ascii="Times New Roman" w:hAnsi="Times New Roman"/>
                <w:b/>
                <w:bCs/>
                <w:sz w:val="24"/>
                <w:szCs w:val="24"/>
              </w:rPr>
            </w:pPr>
            <w:r w:rsidRPr="00907BC2">
              <w:rPr>
                <w:rFonts w:ascii="Times New Roman" w:hAnsi="Times New Roman"/>
                <w:b/>
                <w:bCs/>
                <w:sz w:val="24"/>
                <w:szCs w:val="24"/>
              </w:rPr>
              <w:t>ABSTRAK</w:t>
            </w:r>
          </w:p>
          <w:p w:rsidR="00C22610" w:rsidRPr="00B42968" w:rsidRDefault="00C22610" w:rsidP="00A14CB6">
            <w:pPr>
              <w:tabs>
                <w:tab w:val="left" w:pos="426"/>
              </w:tabs>
              <w:autoSpaceDE w:val="0"/>
              <w:autoSpaceDN w:val="0"/>
              <w:adjustRightInd w:val="0"/>
              <w:ind w:firstLine="567"/>
              <w:rPr>
                <w:rFonts w:ascii="Times New Roman" w:hAnsi="Times New Roman"/>
                <w:sz w:val="24"/>
                <w:szCs w:val="24"/>
                <w:lang w:val="id-ID"/>
              </w:rPr>
            </w:pPr>
            <w:proofErr w:type="spellStart"/>
            <w:r>
              <w:rPr>
                <w:rFonts w:ascii="Times New Roman" w:hAnsi="Times New Roman"/>
                <w:sz w:val="24"/>
                <w:szCs w:val="24"/>
              </w:rPr>
              <w:t>B</w:t>
            </w:r>
            <w:r w:rsidRPr="00981BD0">
              <w:rPr>
                <w:rFonts w:ascii="Times New Roman" w:hAnsi="Times New Roman"/>
                <w:sz w:val="24"/>
                <w:szCs w:val="24"/>
              </w:rPr>
              <w:t>eban</w:t>
            </w:r>
            <w:proofErr w:type="spellEnd"/>
            <w:r w:rsidRPr="00981BD0">
              <w:rPr>
                <w:rFonts w:ascii="Times New Roman" w:hAnsi="Times New Roman"/>
                <w:sz w:val="24"/>
                <w:szCs w:val="24"/>
              </w:rPr>
              <w:t xml:space="preserve"> </w:t>
            </w:r>
            <w:proofErr w:type="spellStart"/>
            <w:r w:rsidRPr="00981BD0">
              <w:rPr>
                <w:rFonts w:ascii="Times New Roman" w:hAnsi="Times New Roman"/>
                <w:sz w:val="24"/>
                <w:szCs w:val="24"/>
              </w:rPr>
              <w:t>kerja</w:t>
            </w:r>
            <w:proofErr w:type="spellEnd"/>
            <w:r w:rsidRPr="00981BD0">
              <w:rPr>
                <w:rFonts w:ascii="Times New Roman" w:hAnsi="Times New Roman"/>
                <w:sz w:val="24"/>
                <w:szCs w:val="24"/>
              </w:rPr>
              <w:t xml:space="preserve"> </w:t>
            </w:r>
            <w:proofErr w:type="spellStart"/>
            <w:r w:rsidRPr="00981BD0">
              <w:rPr>
                <w:rFonts w:ascii="Times New Roman" w:hAnsi="Times New Roman"/>
                <w:sz w:val="24"/>
                <w:szCs w:val="24"/>
              </w:rPr>
              <w:t>perawat</w:t>
            </w:r>
            <w:proofErr w:type="spellEnd"/>
            <w:r w:rsidRPr="00981BD0">
              <w:rPr>
                <w:rFonts w:ascii="Times New Roman" w:hAnsi="Times New Roman"/>
                <w:sz w:val="24"/>
                <w:szCs w:val="24"/>
              </w:rPr>
              <w:t xml:space="preserve"> </w:t>
            </w:r>
            <w:proofErr w:type="spellStart"/>
            <w:r w:rsidRPr="00981BD0">
              <w:rPr>
                <w:rFonts w:ascii="Times New Roman" w:hAnsi="Times New Roman"/>
                <w:sz w:val="24"/>
                <w:szCs w:val="24"/>
              </w:rPr>
              <w:t>adalah</w:t>
            </w:r>
            <w:proofErr w:type="spellEnd"/>
            <w:r w:rsidRPr="00981BD0">
              <w:rPr>
                <w:rFonts w:ascii="Times New Roman" w:hAnsi="Times New Roman"/>
                <w:sz w:val="24"/>
                <w:szCs w:val="24"/>
              </w:rPr>
              <w:t xml:space="preserve"> </w:t>
            </w:r>
            <w:proofErr w:type="spellStart"/>
            <w:r w:rsidRPr="00981BD0">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bertugas</w:t>
            </w:r>
            <w:proofErr w:type="spellEnd"/>
            <w:r>
              <w:rPr>
                <w:rFonts w:ascii="Times New Roman" w:hAnsi="Times New Roman"/>
                <w:sz w:val="24"/>
                <w:szCs w:val="24"/>
              </w:rPr>
              <w:t xml:space="preserve"> di </w:t>
            </w:r>
            <w:proofErr w:type="spellStart"/>
            <w:r>
              <w:rPr>
                <w:rFonts w:ascii="Times New Roman" w:hAnsi="Times New Roman"/>
                <w:sz w:val="24"/>
                <w:szCs w:val="24"/>
              </w:rPr>
              <w:t>suatu</w:t>
            </w:r>
            <w:proofErr w:type="spellEnd"/>
            <w:r>
              <w:rPr>
                <w:rFonts w:ascii="Times New Roman" w:hAnsi="Times New Roman"/>
                <w:sz w:val="24"/>
                <w:szCs w:val="24"/>
              </w:rPr>
              <w:t xml:space="preserve"> unit </w:t>
            </w:r>
            <w:proofErr w:type="spellStart"/>
            <w:r>
              <w:rPr>
                <w:rFonts w:ascii="Times New Roman" w:hAnsi="Times New Roman"/>
                <w:sz w:val="24"/>
                <w:szCs w:val="24"/>
              </w:rPr>
              <w:t>pelayanan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w:t>
            </w:r>
            <w:r>
              <w:rPr>
                <w:rFonts w:ascii="Times New Roman" w:hAnsi="Times New Roman"/>
                <w:sz w:val="24"/>
                <w:szCs w:val="24"/>
                <w:lang w:val="id-ID"/>
              </w:rPr>
              <w:t xml:space="preserve"> Hasil studi pendahuluan dari 10 perawat didapatkan 8 perawat mengalami beban kerja berat dan 2 perawat mengalami beban kerja sedang. Tujuan penelitian ini adalah mengetahui hubungan beban kerja dengan stres kerja dan mengetahui hubungan beban kerja dengan </w:t>
            </w:r>
            <w:r w:rsidRPr="00980A39">
              <w:rPr>
                <w:rFonts w:ascii="Times New Roman" w:hAnsi="Times New Roman"/>
                <w:i/>
                <w:sz w:val="24"/>
                <w:szCs w:val="24"/>
                <w:lang w:val="id-ID"/>
              </w:rPr>
              <w:t>burnout syndrome</w:t>
            </w:r>
            <w:r>
              <w:rPr>
                <w:rFonts w:ascii="Times New Roman" w:hAnsi="Times New Roman"/>
                <w:sz w:val="24"/>
                <w:szCs w:val="24"/>
                <w:lang w:val="id-ID"/>
              </w:rPr>
              <w:t>.</w:t>
            </w:r>
          </w:p>
          <w:p w:rsidR="00C22610" w:rsidRPr="00B42968" w:rsidRDefault="00C22610" w:rsidP="00A14CB6">
            <w:pPr>
              <w:tabs>
                <w:tab w:val="left" w:pos="426"/>
              </w:tabs>
              <w:autoSpaceDE w:val="0"/>
              <w:autoSpaceDN w:val="0"/>
              <w:adjustRightInd w:val="0"/>
              <w:ind w:firstLine="567"/>
              <w:rPr>
                <w:rFonts w:ascii="Times New Roman" w:hAnsi="Times New Roman"/>
                <w:i/>
                <w:sz w:val="24"/>
                <w:szCs w:val="24"/>
                <w:lang w:val="id-ID"/>
              </w:rPr>
            </w:pPr>
            <w:proofErr w:type="spellStart"/>
            <w:r w:rsidRPr="0090775A">
              <w:rPr>
                <w:rFonts w:ascii="Times New Roman" w:hAnsi="Times New Roman"/>
                <w:sz w:val="24"/>
                <w:szCs w:val="24"/>
              </w:rPr>
              <w:t>Desain</w:t>
            </w:r>
            <w:proofErr w:type="spellEnd"/>
            <w:r w:rsidRPr="0090775A">
              <w:rPr>
                <w:rFonts w:ascii="Times New Roman" w:hAnsi="Times New Roman"/>
                <w:sz w:val="24"/>
                <w:szCs w:val="24"/>
              </w:rPr>
              <w:t xml:space="preserve"> </w:t>
            </w:r>
            <w:proofErr w:type="spellStart"/>
            <w:r w:rsidRPr="0090775A">
              <w:rPr>
                <w:rFonts w:ascii="Times New Roman" w:hAnsi="Times New Roman"/>
                <w:sz w:val="24"/>
                <w:szCs w:val="24"/>
              </w:rPr>
              <w:t>penelitian</w:t>
            </w:r>
            <w:proofErr w:type="spellEnd"/>
            <w:r w:rsidRPr="0090775A">
              <w:rPr>
                <w:rFonts w:ascii="Times New Roman" w:hAnsi="Times New Roman"/>
                <w:sz w:val="24"/>
                <w:szCs w:val="24"/>
              </w:rPr>
              <w:t xml:space="preserve"> </w:t>
            </w:r>
            <w:proofErr w:type="spellStart"/>
            <w:r w:rsidRPr="0090775A">
              <w:rPr>
                <w:rFonts w:ascii="Times New Roman" w:hAnsi="Times New Roman"/>
                <w:sz w:val="24"/>
                <w:szCs w:val="24"/>
              </w:rPr>
              <w:t>ini</w:t>
            </w:r>
            <w:proofErr w:type="spellEnd"/>
            <w:r w:rsidRPr="0090775A">
              <w:rPr>
                <w:rFonts w:ascii="Times New Roman" w:hAnsi="Times New Roman"/>
                <w:sz w:val="24"/>
                <w:szCs w:val="24"/>
              </w:rPr>
              <w:t xml:space="preserve"> </w:t>
            </w:r>
            <w:proofErr w:type="spellStart"/>
            <w:r w:rsidRPr="0090775A">
              <w:rPr>
                <w:rFonts w:ascii="Times New Roman" w:hAnsi="Times New Roman"/>
                <w:sz w:val="24"/>
                <w:szCs w:val="24"/>
              </w:rPr>
              <w:t>adalah</w:t>
            </w:r>
            <w:proofErr w:type="spellEnd"/>
            <w:r w:rsidRPr="0090775A">
              <w:rPr>
                <w:rFonts w:ascii="Times New Roman" w:hAnsi="Times New Roman"/>
                <w:sz w:val="24"/>
                <w:szCs w:val="24"/>
              </w:rPr>
              <w:t xml:space="preserve"> </w:t>
            </w:r>
            <w:proofErr w:type="spellStart"/>
            <w:r w:rsidRPr="001C0995">
              <w:rPr>
                <w:rFonts w:ascii="Times New Roman" w:hAnsi="Times New Roman"/>
                <w:i/>
                <w:iCs/>
                <w:sz w:val="24"/>
                <w:szCs w:val="24"/>
              </w:rPr>
              <w:t>Analitic</w:t>
            </w:r>
            <w:proofErr w:type="spellEnd"/>
            <w:r w:rsidRPr="001C0995">
              <w:rPr>
                <w:rFonts w:ascii="Times New Roman" w:hAnsi="Times New Roman"/>
                <w:i/>
                <w:iCs/>
                <w:sz w:val="24"/>
                <w:szCs w:val="24"/>
              </w:rPr>
              <w:t xml:space="preserve"> Correlative</w:t>
            </w:r>
            <w:r>
              <w:rPr>
                <w:rFonts w:asciiTheme="majorBidi" w:hAnsiTheme="majorBidi" w:cstheme="majorBidi"/>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rancangan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r w:rsidRPr="00770C49">
              <w:rPr>
                <w:rFonts w:asciiTheme="majorBidi" w:hAnsiTheme="majorBidi" w:cstheme="majorBidi"/>
                <w:i/>
                <w:sz w:val="24"/>
                <w:szCs w:val="24"/>
              </w:rPr>
              <w:t>Cross-sectional</w:t>
            </w:r>
            <w:r w:rsidRPr="0090775A">
              <w:rPr>
                <w:rFonts w:ascii="Times New Roman" w:hAnsi="Times New Roman"/>
                <w:sz w:val="24"/>
                <w:szCs w:val="24"/>
              </w:rPr>
              <w:t xml:space="preserve"> </w:t>
            </w:r>
            <w:proofErr w:type="spellStart"/>
            <w:r w:rsidRPr="0090775A">
              <w:rPr>
                <w:rFonts w:ascii="Times New Roman" w:hAnsi="Times New Roman"/>
                <w:sz w:val="24"/>
                <w:szCs w:val="24"/>
              </w:rPr>
              <w:t>dengan</w:t>
            </w:r>
            <w:proofErr w:type="spellEnd"/>
            <w:r>
              <w:rPr>
                <w:rFonts w:ascii="Times New Roman" w:hAnsi="Times New Roman"/>
                <w:sz w:val="24"/>
                <w:szCs w:val="24"/>
                <w:lang w:val="id-ID"/>
              </w:rPr>
              <w:t xml:space="preserve"> variabel independen beban kerja dan variabel dependen stres kerja dan </w:t>
            </w:r>
            <w:r w:rsidRPr="00980A39">
              <w:rPr>
                <w:rFonts w:ascii="Times New Roman" w:hAnsi="Times New Roman"/>
                <w:i/>
                <w:sz w:val="24"/>
                <w:szCs w:val="24"/>
                <w:lang w:val="id-ID"/>
              </w:rPr>
              <w:t>burnout syndrome</w:t>
            </w:r>
            <w:r>
              <w:rPr>
                <w:rFonts w:ascii="Times New Roman" w:hAnsi="Times New Roman"/>
                <w:i/>
                <w:sz w:val="24"/>
                <w:szCs w:val="24"/>
                <w:lang w:val="id-ID"/>
              </w:rPr>
              <w:t xml:space="preserve"> </w:t>
            </w:r>
            <w:r>
              <w:rPr>
                <w:rFonts w:ascii="Times New Roman" w:hAnsi="Times New Roman"/>
                <w:sz w:val="24"/>
                <w:szCs w:val="24"/>
                <w:lang w:val="id-ID"/>
              </w:rPr>
              <w:t>dengan populasi 55 Perawat. Besar sampel menggunakan total populasi yaitu 55 perawat pengumpulan data menggunakan kuisoner. Penelitian ini telah dilakukan uji kelaikan etik  yang dilaksanakan oleh KEPK STIKes Ngudia Husada Madura.</w:t>
            </w:r>
          </w:p>
          <w:p w:rsidR="00C22610" w:rsidRDefault="00C22610" w:rsidP="00A14CB6">
            <w:pPr>
              <w:rPr>
                <w:rFonts w:ascii="Times New Roman" w:hAnsi="Times New Roman"/>
                <w:sz w:val="24"/>
                <w:szCs w:val="24"/>
                <w:lang w:val="id-ID"/>
              </w:rPr>
            </w:pPr>
            <w:r>
              <w:rPr>
                <w:rFonts w:ascii="Times New Roman" w:hAnsi="Times New Roman"/>
                <w:sz w:val="24"/>
                <w:szCs w:val="24"/>
                <w:lang w:val="id-ID"/>
              </w:rPr>
              <w:t xml:space="preserve">Hasil penelitian menunjukan bahwa hampir seluruhnya perawat mengalami beban kerja berat (47,3%), stres kerja tinggi (43,6%) dan </w:t>
            </w:r>
            <w:r w:rsidRPr="00E76A67">
              <w:rPr>
                <w:rFonts w:ascii="Times New Roman" w:hAnsi="Times New Roman"/>
                <w:i/>
                <w:sz w:val="24"/>
                <w:szCs w:val="24"/>
                <w:lang w:val="id-ID"/>
              </w:rPr>
              <w:t>burnout syndrome</w:t>
            </w:r>
            <w:r>
              <w:rPr>
                <w:rFonts w:ascii="Times New Roman" w:hAnsi="Times New Roman"/>
                <w:sz w:val="24"/>
                <w:szCs w:val="24"/>
                <w:lang w:val="id-ID"/>
              </w:rPr>
              <w:t xml:space="preserve"> tinggi (40%). Hasil</w:t>
            </w:r>
            <w:r>
              <w:rPr>
                <w:rFonts w:ascii="Times New Roman" w:hAnsi="Times New Roman"/>
                <w:i/>
                <w:sz w:val="24"/>
                <w:szCs w:val="24"/>
                <w:lang w:val="id-ID"/>
              </w:rPr>
              <w:t xml:space="preserve"> </w:t>
            </w:r>
            <w:r>
              <w:rPr>
                <w:rFonts w:ascii="Times New Roman" w:hAnsi="Times New Roman"/>
                <w:sz w:val="24"/>
                <w:szCs w:val="24"/>
                <w:lang w:val="id-ID"/>
              </w:rPr>
              <w:t xml:space="preserve">tabulasi silang didapatkan perawat yang mengalami beban kerja ringan maka stres kerja dan </w:t>
            </w:r>
            <w:r w:rsidRPr="00E76A67">
              <w:rPr>
                <w:rFonts w:ascii="Times New Roman" w:hAnsi="Times New Roman"/>
                <w:i/>
                <w:sz w:val="24"/>
                <w:szCs w:val="24"/>
                <w:lang w:val="id-ID"/>
              </w:rPr>
              <w:t>burnout syndrome</w:t>
            </w:r>
            <w:r>
              <w:rPr>
                <w:rFonts w:ascii="Times New Roman" w:hAnsi="Times New Roman"/>
                <w:i/>
                <w:sz w:val="24"/>
                <w:szCs w:val="24"/>
                <w:lang w:val="id-ID"/>
              </w:rPr>
              <w:t xml:space="preserve"> </w:t>
            </w:r>
            <w:r>
              <w:rPr>
                <w:rFonts w:ascii="Times New Roman" w:hAnsi="Times New Roman"/>
                <w:sz w:val="24"/>
                <w:szCs w:val="24"/>
                <w:lang w:val="id-ID"/>
              </w:rPr>
              <w:t xml:space="preserve">perawat sebagian besar rendah, perawat yang mengalami beban kerja sedang maka stres kerja dan </w:t>
            </w:r>
            <w:r w:rsidRPr="00E76A67">
              <w:rPr>
                <w:rFonts w:ascii="Times New Roman" w:hAnsi="Times New Roman"/>
                <w:i/>
                <w:sz w:val="24"/>
                <w:szCs w:val="24"/>
                <w:lang w:val="id-ID"/>
              </w:rPr>
              <w:t>burnout syndrome</w:t>
            </w:r>
            <w:r>
              <w:rPr>
                <w:rFonts w:ascii="Times New Roman" w:hAnsi="Times New Roman"/>
                <w:i/>
                <w:sz w:val="24"/>
                <w:szCs w:val="24"/>
                <w:lang w:val="id-ID"/>
              </w:rPr>
              <w:t xml:space="preserve"> </w:t>
            </w:r>
            <w:r>
              <w:rPr>
                <w:rFonts w:ascii="Times New Roman" w:hAnsi="Times New Roman"/>
                <w:sz w:val="24"/>
                <w:szCs w:val="24"/>
                <w:lang w:val="id-ID"/>
              </w:rPr>
              <w:t xml:space="preserve">perawat sebagian besar sedang, perawat yang mengalami beban kerja berat maka stres kerja dan </w:t>
            </w:r>
            <w:r w:rsidRPr="00E76A67">
              <w:rPr>
                <w:rFonts w:ascii="Times New Roman" w:hAnsi="Times New Roman"/>
                <w:i/>
                <w:sz w:val="24"/>
                <w:szCs w:val="24"/>
                <w:lang w:val="id-ID"/>
              </w:rPr>
              <w:t>burnout syndrome</w:t>
            </w:r>
            <w:r>
              <w:rPr>
                <w:rFonts w:ascii="Times New Roman" w:hAnsi="Times New Roman"/>
                <w:i/>
                <w:sz w:val="24"/>
                <w:szCs w:val="24"/>
                <w:lang w:val="id-ID"/>
              </w:rPr>
              <w:t xml:space="preserve"> </w:t>
            </w:r>
            <w:r>
              <w:rPr>
                <w:rFonts w:ascii="Times New Roman" w:hAnsi="Times New Roman"/>
                <w:sz w:val="24"/>
                <w:szCs w:val="24"/>
                <w:lang w:val="id-ID"/>
              </w:rPr>
              <w:t>perawat sebagian besar tinggi.</w:t>
            </w:r>
            <w:r>
              <w:rPr>
                <w:rFonts w:ascii="Times New Roman" w:hAnsi="Times New Roman"/>
                <w:sz w:val="24"/>
                <w:szCs w:val="24"/>
                <w:lang w:val="id-ID"/>
              </w:rPr>
              <w:tab/>
            </w:r>
          </w:p>
          <w:p w:rsidR="00C22610" w:rsidRPr="00C83491" w:rsidRDefault="00C22610" w:rsidP="00A14CB6">
            <w:pPr>
              <w:rPr>
                <w:rFonts w:ascii="Times New Roman" w:hAnsi="Times New Roman"/>
                <w:sz w:val="24"/>
                <w:szCs w:val="24"/>
                <w:lang w:val="id-ID"/>
              </w:rPr>
            </w:pPr>
            <w:r>
              <w:rPr>
                <w:rFonts w:ascii="Times New Roman" w:hAnsi="Times New Roman"/>
                <w:sz w:val="24"/>
                <w:szCs w:val="24"/>
                <w:lang w:val="id-ID"/>
              </w:rPr>
              <w:t>Dari hasil penelitian ini saran yang dapat diberikan kepada perawat adalah meminimalisir stres yang akan berdampak terhadap pasien. Untuk peneliti selanjutnya agar menghubungan variabel lainnya dari dampak beban kerja seperti beban kerja dengan waktu tanggap dan beban kerja dengan kepuasan pasien.</w:t>
            </w:r>
          </w:p>
        </w:tc>
      </w:tr>
      <w:tr w:rsidR="00C22610" w:rsidTr="00A14CB6">
        <w:trPr>
          <w:trHeight w:val="699"/>
        </w:trPr>
        <w:tc>
          <w:tcPr>
            <w:tcW w:w="9242" w:type="dxa"/>
          </w:tcPr>
          <w:p w:rsidR="00C22610" w:rsidRDefault="00C22610" w:rsidP="00A14CB6">
            <w:pPr>
              <w:ind w:left="1559" w:hanging="1559"/>
            </w:pPr>
            <w:r w:rsidRPr="00907BC2">
              <w:rPr>
                <w:rFonts w:ascii="Times New Roman" w:hAnsi="Times New Roman"/>
                <w:b/>
                <w:bCs/>
                <w:sz w:val="24"/>
                <w:szCs w:val="24"/>
                <w:lang w:val="fi-FI"/>
              </w:rPr>
              <w:t>Kata Kunci :</w:t>
            </w:r>
            <w:r>
              <w:rPr>
                <w:rFonts w:ascii="Times New Roman" w:hAnsi="Times New Roman"/>
                <w:b/>
                <w:bCs/>
                <w:sz w:val="24"/>
                <w:szCs w:val="24"/>
              </w:rPr>
              <w:t xml:space="preserve"> </w:t>
            </w:r>
            <w:r w:rsidRPr="00907BC2">
              <w:rPr>
                <w:rFonts w:ascii="Times New Roman" w:hAnsi="Times New Roman"/>
                <w:b/>
                <w:bCs/>
                <w:sz w:val="24"/>
                <w:szCs w:val="24"/>
                <w:lang w:val="fi-FI"/>
              </w:rPr>
              <w:t xml:space="preserve"> </w:t>
            </w:r>
            <w:r>
              <w:rPr>
                <w:rFonts w:ascii="Times New Roman" w:hAnsi="Times New Roman"/>
                <w:sz w:val="24"/>
                <w:szCs w:val="24"/>
                <w:lang w:val="id-ID"/>
              </w:rPr>
              <w:t xml:space="preserve">Beban Kerja, Stres Kerja, </w:t>
            </w:r>
            <w:r w:rsidRPr="00A36732">
              <w:rPr>
                <w:rFonts w:ascii="Times New Roman" w:hAnsi="Times New Roman"/>
                <w:i/>
                <w:sz w:val="24"/>
                <w:szCs w:val="24"/>
                <w:lang w:val="id-ID"/>
              </w:rPr>
              <w:t>Burnout Syndrome</w:t>
            </w:r>
            <w:r>
              <w:rPr>
                <w:rFonts w:ascii="Times New Roman" w:hAnsi="Times New Roman"/>
                <w:sz w:val="24"/>
                <w:szCs w:val="24"/>
              </w:rPr>
              <w:t xml:space="preserve"> </w:t>
            </w:r>
          </w:p>
        </w:tc>
      </w:tr>
    </w:tbl>
    <w:p w:rsidR="004418FB" w:rsidRDefault="004418FB">
      <w:bookmarkStart w:id="0" w:name="_GoBack"/>
      <w:bookmarkEnd w:id="0"/>
    </w:p>
    <w:sectPr w:rsidR="004418FB" w:rsidSect="00C22610">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0"/>
    <w:rsid w:val="00187376"/>
    <w:rsid w:val="004418FB"/>
    <w:rsid w:val="00C226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10"/>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610"/>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10"/>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610"/>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Company>home</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2019-11-14T06:35:00Z</dcterms:created>
  <dcterms:modified xsi:type="dcterms:W3CDTF">2019-11-14T06:36:00Z</dcterms:modified>
</cp:coreProperties>
</file>