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28C" w:rsidRDefault="0070528C" w:rsidP="0070528C">
      <w:pPr>
        <w:pStyle w:val="BodyText"/>
        <w:ind w:left="971" w:right="-162" w:firstLine="300"/>
        <w:jc w:val="left"/>
        <w:rPr>
          <w:i/>
          <w:iCs/>
          <w:sz w:val="28"/>
          <w:szCs w:val="28"/>
          <w:lang w:val="en-US"/>
        </w:rPr>
      </w:pPr>
      <w:r w:rsidRPr="007D3929">
        <w:rPr>
          <w:i/>
          <w:iCs/>
          <w:sz w:val="28"/>
          <w:szCs w:val="28"/>
          <w:lang w:val="en-US"/>
        </w:rPr>
        <w:t>THE RELATIONSHIP EXPERIENCE, BELIEF, AGE AND</w:t>
      </w:r>
    </w:p>
    <w:p w:rsidR="0070528C" w:rsidRPr="007D3929" w:rsidRDefault="0070528C" w:rsidP="0070528C">
      <w:pPr>
        <w:pStyle w:val="BodyText"/>
        <w:ind w:left="1440" w:right="-162"/>
        <w:jc w:val="left"/>
        <w:rPr>
          <w:i/>
          <w:iCs/>
          <w:sz w:val="28"/>
          <w:szCs w:val="28"/>
          <w:lang w:val="en-US"/>
        </w:rPr>
      </w:pPr>
      <w:r w:rsidRPr="007D3929">
        <w:rPr>
          <w:i/>
          <w:iCs/>
          <w:sz w:val="28"/>
          <w:szCs w:val="28"/>
          <w:lang w:val="en-US"/>
        </w:rPr>
        <w:t>PEERS ROLE WITH THE ABILITY OF PRIMIPARA</w:t>
      </w:r>
    </w:p>
    <w:p w:rsidR="0070528C" w:rsidRPr="007D3929" w:rsidRDefault="0070528C" w:rsidP="0070528C">
      <w:pPr>
        <w:pStyle w:val="BodyText"/>
        <w:ind w:left="1991" w:right="-162"/>
        <w:jc w:val="left"/>
        <w:rPr>
          <w:i/>
          <w:iCs/>
          <w:sz w:val="28"/>
          <w:szCs w:val="28"/>
          <w:lang w:val="en-US"/>
        </w:rPr>
      </w:pPr>
      <w:r w:rsidRPr="007D3929">
        <w:rPr>
          <w:i/>
          <w:iCs/>
          <w:sz w:val="28"/>
          <w:szCs w:val="28"/>
          <w:lang w:val="en-US"/>
        </w:rPr>
        <w:t>MOTHERS IN THE CARE OF NEWBORNS</w:t>
      </w:r>
    </w:p>
    <w:p w:rsidR="0070528C" w:rsidRPr="00AE2487" w:rsidRDefault="0070528C" w:rsidP="0070528C">
      <w:pPr>
        <w:pStyle w:val="HTMLPreformatted"/>
        <w:shd w:val="clear" w:color="auto" w:fill="FFFFFF"/>
        <w:ind w:left="1271"/>
        <w:rPr>
          <w:rFonts w:ascii="Times New Roman" w:hAnsi="Times New Roman" w:cs="Times New Roman"/>
          <w:b/>
          <w:i/>
          <w:color w:val="222222"/>
          <w:sz w:val="24"/>
          <w:szCs w:val="24"/>
        </w:rPr>
      </w:pPr>
      <w:r>
        <w:rPr>
          <w:rFonts w:ascii="Times New Roman" w:hAnsi="Times New Roman"/>
          <w:b/>
          <w:i/>
          <w:iCs/>
          <w:sz w:val="28"/>
          <w:szCs w:val="28"/>
          <w:lang w:val="en-US"/>
        </w:rPr>
        <w:tab/>
      </w:r>
      <w:r>
        <w:rPr>
          <w:rFonts w:ascii="Times New Roman" w:hAnsi="Times New Roman"/>
          <w:b/>
          <w:i/>
          <w:iCs/>
          <w:sz w:val="28"/>
          <w:szCs w:val="28"/>
          <w:lang w:val="en-US"/>
        </w:rPr>
        <w:tab/>
      </w:r>
      <w:r>
        <w:rPr>
          <w:rFonts w:ascii="Times New Roman" w:hAnsi="Times New Roman"/>
          <w:b/>
          <w:i/>
          <w:iCs/>
          <w:sz w:val="28"/>
          <w:szCs w:val="28"/>
          <w:lang w:val="en-US"/>
        </w:rPr>
        <w:tab/>
      </w:r>
      <w:r w:rsidRPr="007D3929">
        <w:rPr>
          <w:rFonts w:ascii="Times New Roman" w:hAnsi="Times New Roman"/>
          <w:b/>
          <w:i/>
          <w:iCs/>
          <w:sz w:val="28"/>
          <w:szCs w:val="28"/>
        </w:rPr>
        <w:t>AT HOME</w:t>
      </w:r>
    </w:p>
    <w:p w:rsidR="0070528C" w:rsidRPr="004673E3" w:rsidRDefault="0070528C" w:rsidP="0070528C">
      <w:pPr>
        <w:tabs>
          <w:tab w:val="left" w:pos="916"/>
          <w:tab w:val="left" w:pos="1832"/>
          <w:tab w:val="left" w:pos="2977"/>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sz w:val="24"/>
          <w:szCs w:val="24"/>
          <w:lang w:eastAsia="en-GB"/>
        </w:rPr>
      </w:pPr>
      <w:r w:rsidRPr="00337212">
        <w:rPr>
          <w:rFonts w:ascii="Times New Roman" w:hAnsi="Times New Roman" w:cs="Times New Roman"/>
          <w:i/>
          <w:sz w:val="24"/>
          <w:szCs w:val="24"/>
        </w:rPr>
        <w:t>(At BPS Luk Luatun Mubrikoh S.ST and Meiyuni S.ST. M.Mkes Bangkalan)</w:t>
      </w:r>
    </w:p>
    <w:p w:rsidR="0070528C" w:rsidRPr="005A60C5" w:rsidRDefault="0070528C" w:rsidP="0070528C">
      <w:pPr>
        <w:pStyle w:val="HTMLPreformatted"/>
        <w:jc w:val="center"/>
        <w:rPr>
          <w:rFonts w:ascii="Times New Roman" w:hAnsi="Times New Roman" w:cs="Times New Roman"/>
          <w:b/>
          <w:i/>
          <w:sz w:val="24"/>
          <w:szCs w:val="24"/>
          <w:lang w:val="en-GB"/>
        </w:rPr>
      </w:pPr>
      <w:r>
        <w:rPr>
          <w:rFonts w:ascii="Times New Roman" w:hAnsi="Times New Roman" w:cs="Times New Roman"/>
          <w:i/>
          <w:sz w:val="24"/>
          <w:szCs w:val="24"/>
          <w:lang w:val="en-US"/>
        </w:rPr>
        <w:t>Susanti</w:t>
      </w:r>
      <w:r w:rsidRPr="00412734">
        <w:rPr>
          <w:rFonts w:ascii="Times New Roman" w:hAnsi="Times New Roman" w:cs="Times New Roman"/>
          <w:bCs/>
          <w:i/>
          <w:color w:val="000000" w:themeColor="text1"/>
          <w:sz w:val="24"/>
          <w:szCs w:val="24"/>
          <w:vertAlign w:val="superscript"/>
          <w:lang w:val="en-US"/>
        </w:rPr>
        <w:t>2</w:t>
      </w:r>
      <w:r w:rsidRPr="00412734">
        <w:rPr>
          <w:rFonts w:ascii="Times New Roman" w:hAnsi="Times New Roman" w:cs="Times New Roman"/>
          <w:bCs/>
          <w:i/>
          <w:color w:val="000000" w:themeColor="text1"/>
          <w:sz w:val="24"/>
          <w:szCs w:val="24"/>
          <w:vertAlign w:val="subscript"/>
        </w:rPr>
        <w:t xml:space="preserve">, </w:t>
      </w:r>
      <w:r>
        <w:rPr>
          <w:rFonts w:ascii="Times New Roman" w:hAnsi="Times New Roman"/>
          <w:i/>
          <w:sz w:val="24"/>
          <w:szCs w:val="24"/>
          <w:lang w:val="en-US"/>
        </w:rPr>
        <w:t>Ulva Noviana,S.Kep,Ns.,M.Kep</w:t>
      </w:r>
      <w:r w:rsidRPr="005F04B6">
        <w:rPr>
          <w:rFonts w:ascii="Times New Roman" w:hAnsi="Times New Roman" w:cs="Times New Roman"/>
          <w:i/>
          <w:sz w:val="24"/>
          <w:szCs w:val="24"/>
          <w:vertAlign w:val="superscript"/>
          <w:lang w:val="en-US"/>
        </w:rPr>
        <w:t>3</w:t>
      </w:r>
    </w:p>
    <w:p w:rsidR="0070528C" w:rsidRDefault="0070528C" w:rsidP="0070528C">
      <w:pPr>
        <w:tabs>
          <w:tab w:val="left" w:pos="260"/>
          <w:tab w:val="center" w:pos="4513"/>
        </w:tabs>
        <w:spacing w:after="0" w:line="240" w:lineRule="auto"/>
        <w:rPr>
          <w:rFonts w:ascii="Times New Roman" w:hAnsi="Times New Roman" w:cs="Times New Roman"/>
          <w:sz w:val="24"/>
          <w:szCs w:val="24"/>
          <w:lang w:val="en-GB"/>
        </w:rPr>
      </w:pPr>
      <w:r>
        <w:rPr>
          <w:rFonts w:ascii="Times New Roman" w:hAnsi="Times New Roman" w:cs="Times New Roman"/>
          <w:sz w:val="24"/>
          <w:szCs w:val="24"/>
        </w:rPr>
        <w:tab/>
      </w:r>
      <w:r>
        <w:rPr>
          <w:rFonts w:ascii="Times New Roman" w:hAnsi="Times New Roman" w:cs="Times New Roman"/>
          <w:sz w:val="24"/>
          <w:szCs w:val="24"/>
        </w:rPr>
        <w:tab/>
      </w:r>
      <w:r w:rsidRPr="00FB7306">
        <w:rPr>
          <w:rFonts w:ascii="Times New Roman" w:hAnsi="Times New Roman" w:cs="Times New Roman"/>
          <w:sz w:val="24"/>
          <w:szCs w:val="24"/>
        </w:rPr>
        <w:t>*email</w:t>
      </w:r>
      <w:r w:rsidRPr="00FB7306">
        <w:rPr>
          <w:rFonts w:ascii="Times New Roman" w:hAnsi="Times New Roman" w:cs="Times New Roman"/>
          <w:sz w:val="24"/>
          <w:szCs w:val="24"/>
          <w:u w:val="single"/>
        </w:rPr>
        <w:t xml:space="preserve"> : </w:t>
      </w:r>
      <w:hyperlink r:id="rId4" w:history="1">
        <w:r w:rsidRPr="00D8574A">
          <w:rPr>
            <w:rStyle w:val="Hyperlink"/>
            <w:rFonts w:ascii="Times New Roman" w:hAnsi="Times New Roman" w:cs="Times New Roman"/>
            <w:sz w:val="24"/>
            <w:szCs w:val="24"/>
            <w:lang w:val="en-US"/>
          </w:rPr>
          <w:t>susantirbs@gmail.com</w:t>
        </w:r>
      </w:hyperlink>
    </w:p>
    <w:p w:rsidR="0070528C" w:rsidRPr="005F04B6" w:rsidRDefault="0070528C" w:rsidP="0070528C">
      <w:pPr>
        <w:spacing w:after="0" w:line="240" w:lineRule="auto"/>
        <w:jc w:val="center"/>
        <w:rPr>
          <w:rFonts w:ascii="Times New Roman" w:hAnsi="Times New Roman" w:cs="Times New Roman"/>
          <w:sz w:val="24"/>
          <w:szCs w:val="24"/>
          <w:u w:val="single"/>
          <w:lang w:val="en-GB"/>
        </w:rPr>
      </w:pPr>
    </w:p>
    <w:p w:rsidR="0070528C" w:rsidRPr="00FB7306" w:rsidRDefault="0070528C" w:rsidP="0070528C">
      <w:pPr>
        <w:spacing w:after="0" w:line="240" w:lineRule="auto"/>
        <w:jc w:val="center"/>
        <w:rPr>
          <w:rFonts w:ascii="Times New Roman" w:hAnsi="Times New Roman" w:cs="Times New Roman"/>
          <w:sz w:val="24"/>
          <w:szCs w:val="24"/>
          <w:u w:val="single"/>
        </w:rPr>
      </w:pPr>
    </w:p>
    <w:p w:rsidR="0070528C" w:rsidRDefault="0070528C" w:rsidP="0070528C">
      <w:pPr>
        <w:spacing w:after="0" w:line="240" w:lineRule="auto"/>
        <w:jc w:val="center"/>
        <w:rPr>
          <w:rFonts w:ascii="Times New Roman" w:hAnsi="Times New Roman" w:cs="Times New Roman"/>
          <w:b/>
          <w:i/>
          <w:sz w:val="24"/>
          <w:szCs w:val="24"/>
          <w:lang w:val="en-US"/>
        </w:rPr>
      </w:pPr>
      <w:r w:rsidRPr="0050286E">
        <w:rPr>
          <w:rFonts w:ascii="Times New Roman" w:hAnsi="Times New Roman" w:cs="Times New Roman"/>
          <w:b/>
          <w:i/>
          <w:sz w:val="24"/>
          <w:szCs w:val="24"/>
        </w:rPr>
        <w:t>ABSTRACT</w:t>
      </w:r>
    </w:p>
    <w:p w:rsidR="0070528C" w:rsidRPr="0050286E" w:rsidRDefault="0070528C" w:rsidP="0070528C">
      <w:pPr>
        <w:spacing w:after="0" w:line="240" w:lineRule="auto"/>
        <w:rPr>
          <w:rFonts w:ascii="Times New Roman" w:hAnsi="Times New Roman" w:cs="Times New Roman"/>
          <w:b/>
          <w:i/>
          <w:sz w:val="24"/>
          <w:szCs w:val="24"/>
        </w:rPr>
      </w:pPr>
    </w:p>
    <w:tbl>
      <w:tblPr>
        <w:tblW w:w="8154" w:type="dxa"/>
        <w:tblInd w:w="445" w:type="dxa"/>
        <w:tblLayout w:type="fixed"/>
        <w:tblLook w:val="0000"/>
      </w:tblPr>
      <w:tblGrid>
        <w:gridCol w:w="8154"/>
      </w:tblGrid>
      <w:tr w:rsidR="0070528C" w:rsidRPr="00291CD3" w:rsidTr="00A775B7">
        <w:trPr>
          <w:trHeight w:val="70"/>
        </w:trPr>
        <w:tc>
          <w:tcPr>
            <w:tcW w:w="8154" w:type="dxa"/>
          </w:tcPr>
          <w:p w:rsidR="0070528C" w:rsidRPr="00AE2487" w:rsidRDefault="0070528C" w:rsidP="00A775B7">
            <w:pPr>
              <w:shd w:val="clear" w:color="auto" w:fill="FFFFFF"/>
              <w:spacing w:after="0" w:line="240" w:lineRule="auto"/>
              <w:jc w:val="both"/>
              <w:rPr>
                <w:rFonts w:ascii="Times New Roman" w:hAnsi="Times New Roman" w:cs="Times New Roman"/>
                <w:i/>
                <w:sz w:val="24"/>
                <w:szCs w:val="24"/>
              </w:rPr>
            </w:pPr>
          </w:p>
          <w:p w:rsidR="0070528C" w:rsidRPr="00D62DF2" w:rsidRDefault="0070528C" w:rsidP="00A775B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7689"/>
              </w:tabs>
              <w:ind w:left="34" w:right="15" w:firstLine="459"/>
              <w:jc w:val="both"/>
              <w:rPr>
                <w:rFonts w:ascii="Times New Roman" w:hAnsi="Times New Roman" w:cs="Times New Roman"/>
                <w:i/>
                <w:sz w:val="24"/>
                <w:szCs w:val="24"/>
              </w:rPr>
            </w:pPr>
            <w:r>
              <w:rPr>
                <w:rFonts w:ascii="Times New Roman" w:hAnsi="Times New Roman" w:cs="Times New Roman"/>
                <w:i/>
                <w:sz w:val="24"/>
                <w:szCs w:val="24"/>
                <w:lang w:val="en-US"/>
              </w:rPr>
              <w:t xml:space="preserve">Baby care is an action taken to care for and maintain the healt of the baby,as well as fulfill the basic needs of the baby. Based on the results of </w:t>
            </w:r>
            <w:r w:rsidRPr="00E92861">
              <w:rPr>
                <w:rFonts w:ascii="Times New Roman" w:hAnsi="Times New Roman" w:cs="Times New Roman"/>
                <w:i/>
                <w:sz w:val="24"/>
                <w:szCs w:val="24"/>
              </w:rPr>
              <w:t>the preliminary study conducted at BPS Luk L</w:t>
            </w:r>
            <w:r>
              <w:rPr>
                <w:rFonts w:ascii="Times New Roman" w:hAnsi="Times New Roman" w:cs="Times New Roman"/>
                <w:i/>
                <w:sz w:val="24"/>
                <w:szCs w:val="24"/>
              </w:rPr>
              <w:t>uatun Mubrikoh S.ST.</w:t>
            </w:r>
            <w:r>
              <w:rPr>
                <w:rFonts w:ascii="Times New Roman" w:hAnsi="Times New Roman" w:cs="Times New Roman"/>
                <w:i/>
                <w:sz w:val="24"/>
                <w:szCs w:val="24"/>
                <w:lang w:val="en-US"/>
              </w:rPr>
              <w:t xml:space="preserve"> OnDece</w:t>
            </w:r>
            <w:r>
              <w:rPr>
                <w:rFonts w:ascii="Times New Roman" w:hAnsi="Times New Roman" w:cs="Times New Roman"/>
                <w:i/>
                <w:sz w:val="24"/>
                <w:szCs w:val="24"/>
              </w:rPr>
              <w:t>mbe</w:t>
            </w:r>
            <w:r>
              <w:rPr>
                <w:rFonts w:ascii="Times New Roman" w:hAnsi="Times New Roman" w:cs="Times New Roman"/>
                <w:i/>
                <w:sz w:val="24"/>
                <w:szCs w:val="24"/>
                <w:lang w:val="en-US"/>
              </w:rPr>
              <w:t>r 10th,</w:t>
            </w:r>
            <w:r w:rsidRPr="00E92861">
              <w:rPr>
                <w:rFonts w:ascii="Times New Roman" w:hAnsi="Times New Roman" w:cs="Times New Roman"/>
                <w:i/>
                <w:sz w:val="24"/>
                <w:szCs w:val="24"/>
              </w:rPr>
              <w:t>2018</w:t>
            </w:r>
            <w:r>
              <w:rPr>
                <w:rFonts w:ascii="Times New Roman" w:hAnsi="Times New Roman" w:cs="Times New Roman"/>
                <w:i/>
                <w:sz w:val="24"/>
                <w:szCs w:val="24"/>
                <w:lang w:val="en-US"/>
              </w:rPr>
              <w:t>on 10 postpartum mother there were 4 postpartum mother (40%) who lacked the ability to care for newborns.</w:t>
            </w:r>
            <w:r w:rsidRPr="00E92861">
              <w:rPr>
                <w:rFonts w:ascii="Times New Roman" w:hAnsi="Times New Roman" w:cs="Times New Roman"/>
                <w:i/>
                <w:sz w:val="24"/>
                <w:szCs w:val="24"/>
              </w:rPr>
              <w:t xml:space="preserve">The purpose of the study </w:t>
            </w:r>
            <w:r>
              <w:rPr>
                <w:rFonts w:ascii="Times New Roman" w:hAnsi="Times New Roman" w:cs="Times New Roman"/>
                <w:i/>
                <w:sz w:val="24"/>
                <w:szCs w:val="24"/>
              </w:rPr>
              <w:t>is</w:t>
            </w:r>
            <w:r w:rsidRPr="00E92861">
              <w:rPr>
                <w:rFonts w:ascii="Times New Roman" w:hAnsi="Times New Roman" w:cs="Times New Roman"/>
                <w:i/>
                <w:sz w:val="24"/>
                <w:szCs w:val="24"/>
              </w:rPr>
              <w:t xml:space="preserve"> to determine the factors </w:t>
            </w:r>
            <w:r>
              <w:rPr>
                <w:rFonts w:ascii="Times New Roman" w:hAnsi="Times New Roman" w:cs="Times New Roman"/>
                <w:i/>
                <w:sz w:val="24"/>
                <w:szCs w:val="24"/>
              </w:rPr>
              <w:t>correlations</w:t>
            </w:r>
            <w:r w:rsidRPr="00E92861">
              <w:rPr>
                <w:rFonts w:ascii="Times New Roman" w:hAnsi="Times New Roman" w:cs="Times New Roman"/>
                <w:i/>
                <w:sz w:val="24"/>
                <w:szCs w:val="24"/>
              </w:rPr>
              <w:t xml:space="preserve"> wi</w:t>
            </w:r>
            <w:r>
              <w:rPr>
                <w:rFonts w:ascii="Times New Roman" w:hAnsi="Times New Roman" w:cs="Times New Roman"/>
                <w:i/>
                <w:sz w:val="24"/>
                <w:szCs w:val="24"/>
              </w:rPr>
              <w:t xml:space="preserve">th </w:t>
            </w:r>
            <w:r>
              <w:rPr>
                <w:rFonts w:ascii="Times New Roman" w:hAnsi="Times New Roman" w:cs="Times New Roman"/>
                <w:i/>
                <w:sz w:val="24"/>
                <w:szCs w:val="24"/>
                <w:lang w:val="en-US"/>
              </w:rPr>
              <w:t>care of newborns.</w:t>
            </w:r>
          </w:p>
          <w:p w:rsidR="0070528C" w:rsidRPr="00D62DF2" w:rsidRDefault="0070528C" w:rsidP="00A775B7">
            <w:pPr>
              <w:pStyle w:val="HTMLPreformatted"/>
              <w:tabs>
                <w:tab w:val="clear" w:pos="7328"/>
              </w:tabs>
              <w:ind w:left="34" w:right="15" w:firstLine="459"/>
              <w:jc w:val="both"/>
              <w:rPr>
                <w:rFonts w:ascii="Times New Roman" w:hAnsi="Times New Roman" w:cs="Times New Roman"/>
                <w:i/>
                <w:sz w:val="24"/>
                <w:szCs w:val="24"/>
              </w:rPr>
            </w:pPr>
            <w:r>
              <w:rPr>
                <w:rFonts w:ascii="Times New Roman" w:hAnsi="Times New Roman" w:cs="Times New Roman"/>
                <w:i/>
                <w:sz w:val="24"/>
                <w:szCs w:val="24"/>
              </w:rPr>
              <w:t>T</w:t>
            </w:r>
            <w:r>
              <w:rPr>
                <w:rFonts w:ascii="Times New Roman" w:hAnsi="Times New Roman" w:cs="Times New Roman"/>
                <w:i/>
                <w:sz w:val="24"/>
                <w:szCs w:val="24"/>
                <w:lang w:val="en-US"/>
              </w:rPr>
              <w:t xml:space="preserve">his study was an analytical study with a cross sectional approach. Independent variables of this study were experiences,beliefs,ages,peers role, dependent variable was the ability of newborns care. The study population were 47 postpartum mothers and the samples taken were 42 postpartum mothers with purposive sampling technique. Data collection using a questionnaire. The result of the study were tabulated and then bivariate analysis was performed with the spearman rank statistical test </w:t>
            </w:r>
            <w:r>
              <w:rPr>
                <w:rFonts w:ascii="Times New Roman" w:hAnsi="Times New Roman" w:cs="Times New Roman"/>
                <w:i/>
                <w:sz w:val="24"/>
                <w:szCs w:val="24"/>
              </w:rPr>
              <w:t>α</w:t>
            </w:r>
            <w:r>
              <w:rPr>
                <w:rFonts w:ascii="Times New Roman" w:hAnsi="Times New Roman" w:cs="Times New Roman"/>
                <w:i/>
                <w:sz w:val="24"/>
                <w:szCs w:val="24"/>
                <w:lang w:val="en-US"/>
              </w:rPr>
              <w:t xml:space="preserve"> (0,05). This reaserch has carried out ethical clearance test by the KEPK of the STIKesNgudiaHusada Madura.</w:t>
            </w:r>
          </w:p>
          <w:p w:rsidR="0070528C" w:rsidRPr="00D62DF2" w:rsidRDefault="0070528C" w:rsidP="00A775B7">
            <w:pPr>
              <w:pStyle w:val="HTMLPreformatted"/>
              <w:tabs>
                <w:tab w:val="clear" w:pos="7328"/>
              </w:tabs>
              <w:ind w:left="34" w:right="15" w:firstLine="459"/>
              <w:jc w:val="both"/>
              <w:rPr>
                <w:rFonts w:ascii="Times New Roman" w:hAnsi="Times New Roman" w:cs="Times New Roman"/>
                <w:i/>
                <w:sz w:val="24"/>
                <w:szCs w:val="24"/>
              </w:rPr>
            </w:pPr>
            <w:r>
              <w:rPr>
                <w:rFonts w:ascii="Times New Roman" w:hAnsi="Times New Roman" w:cs="Times New Roman"/>
                <w:i/>
                <w:sz w:val="24"/>
                <w:szCs w:val="24"/>
              </w:rPr>
              <w:t xml:space="preserve">The results showed that </w:t>
            </w:r>
            <w:r>
              <w:rPr>
                <w:rFonts w:ascii="Times New Roman" w:hAnsi="Times New Roman" w:cs="Times New Roman"/>
                <w:i/>
                <w:sz w:val="24"/>
                <w:szCs w:val="24"/>
                <w:lang w:val="en-US"/>
              </w:rPr>
              <w:t xml:space="preserve">most </w:t>
            </w:r>
            <w:r>
              <w:rPr>
                <w:rFonts w:ascii="Times New Roman" w:hAnsi="Times New Roman" w:cs="Times New Roman"/>
                <w:i/>
                <w:sz w:val="24"/>
                <w:szCs w:val="24"/>
              </w:rPr>
              <w:t>(</w:t>
            </w:r>
            <w:r>
              <w:rPr>
                <w:rFonts w:ascii="Times New Roman" w:hAnsi="Times New Roman" w:cs="Times New Roman"/>
                <w:i/>
                <w:sz w:val="24"/>
                <w:szCs w:val="24"/>
                <w:lang w:val="en-US"/>
              </w:rPr>
              <w:t>54</w:t>
            </w:r>
            <w:r>
              <w:rPr>
                <w:rFonts w:ascii="Times New Roman" w:hAnsi="Times New Roman" w:cs="Times New Roman"/>
                <w:i/>
                <w:sz w:val="24"/>
                <w:szCs w:val="24"/>
              </w:rPr>
              <w:t>.</w:t>
            </w:r>
            <w:r>
              <w:rPr>
                <w:rFonts w:ascii="Times New Roman" w:hAnsi="Times New Roman" w:cs="Times New Roman"/>
                <w:i/>
                <w:sz w:val="24"/>
                <w:szCs w:val="24"/>
                <w:lang w:val="en-US"/>
              </w:rPr>
              <w:t>8</w:t>
            </w:r>
            <w:r>
              <w:rPr>
                <w:rFonts w:ascii="Times New Roman" w:hAnsi="Times New Roman" w:cs="Times New Roman"/>
                <w:i/>
                <w:sz w:val="24"/>
                <w:szCs w:val="24"/>
              </w:rPr>
              <w:t>%)</w:t>
            </w:r>
            <w:r w:rsidRPr="00E92861">
              <w:rPr>
                <w:rFonts w:ascii="Times New Roman" w:hAnsi="Times New Roman" w:cs="Times New Roman"/>
                <w:i/>
                <w:sz w:val="24"/>
                <w:szCs w:val="24"/>
              </w:rPr>
              <w:t>postpartum mothers had</w:t>
            </w:r>
            <w:r>
              <w:rPr>
                <w:rFonts w:ascii="Times New Roman" w:hAnsi="Times New Roman" w:cs="Times New Roman"/>
                <w:i/>
                <w:sz w:val="24"/>
                <w:szCs w:val="24"/>
                <w:lang w:val="en-US"/>
              </w:rPr>
              <w:t xml:space="preserve"> sufficient experience</w:t>
            </w:r>
            <w:r>
              <w:rPr>
                <w:rFonts w:ascii="Times New Roman" w:hAnsi="Times New Roman" w:cs="Times New Roman"/>
                <w:i/>
                <w:sz w:val="24"/>
                <w:szCs w:val="24"/>
              </w:rPr>
              <w:t xml:space="preserve">, </w:t>
            </w:r>
            <w:r>
              <w:rPr>
                <w:rFonts w:ascii="Times New Roman" w:hAnsi="Times New Roman" w:cs="Times New Roman"/>
                <w:i/>
                <w:sz w:val="24"/>
                <w:szCs w:val="24"/>
                <w:lang w:val="en-US"/>
              </w:rPr>
              <w:t xml:space="preserve">half </w:t>
            </w:r>
            <w:r>
              <w:rPr>
                <w:rFonts w:ascii="Times New Roman" w:hAnsi="Times New Roman" w:cs="Times New Roman"/>
                <w:i/>
                <w:sz w:val="24"/>
                <w:szCs w:val="24"/>
              </w:rPr>
              <w:t>(5</w:t>
            </w:r>
            <w:r>
              <w:rPr>
                <w:rFonts w:ascii="Times New Roman" w:hAnsi="Times New Roman" w:cs="Times New Roman"/>
                <w:i/>
                <w:sz w:val="24"/>
                <w:szCs w:val="24"/>
                <w:lang w:val="en-US"/>
              </w:rPr>
              <w:t>0,0</w:t>
            </w:r>
            <w:r>
              <w:rPr>
                <w:rFonts w:ascii="Times New Roman" w:hAnsi="Times New Roman" w:cs="Times New Roman"/>
                <w:i/>
                <w:sz w:val="24"/>
                <w:szCs w:val="24"/>
              </w:rPr>
              <w:t xml:space="preserve">%) mothers had </w:t>
            </w:r>
            <w:r>
              <w:rPr>
                <w:rFonts w:ascii="Times New Roman" w:hAnsi="Times New Roman" w:cs="Times New Roman"/>
                <w:i/>
                <w:sz w:val="24"/>
                <w:szCs w:val="24"/>
                <w:lang w:val="en-US"/>
              </w:rPr>
              <w:t xml:space="preserve">moderate </w:t>
            </w:r>
            <w:r w:rsidRPr="00E92861">
              <w:rPr>
                <w:rFonts w:ascii="Times New Roman" w:hAnsi="Times New Roman" w:cs="Times New Roman"/>
                <w:i/>
                <w:sz w:val="24"/>
                <w:szCs w:val="24"/>
              </w:rPr>
              <w:t xml:space="preserve">confidence, </w:t>
            </w:r>
            <w:r>
              <w:rPr>
                <w:rFonts w:ascii="Times New Roman" w:hAnsi="Times New Roman" w:cs="Times New Roman"/>
                <w:i/>
                <w:sz w:val="24"/>
                <w:szCs w:val="24"/>
                <w:lang w:val="en-US"/>
              </w:rPr>
              <w:t xml:space="preserve">half the age of early adult mothers </w:t>
            </w:r>
            <w:r>
              <w:rPr>
                <w:rFonts w:ascii="Times New Roman" w:hAnsi="Times New Roman" w:cs="Times New Roman"/>
                <w:i/>
                <w:sz w:val="24"/>
                <w:szCs w:val="24"/>
              </w:rPr>
              <w:t>(5</w:t>
            </w:r>
            <w:r>
              <w:rPr>
                <w:rFonts w:ascii="Times New Roman" w:hAnsi="Times New Roman" w:cs="Times New Roman"/>
                <w:i/>
                <w:sz w:val="24"/>
                <w:szCs w:val="24"/>
                <w:lang w:val="en-US"/>
              </w:rPr>
              <w:t>0</w:t>
            </w:r>
            <w:r>
              <w:rPr>
                <w:rFonts w:ascii="Times New Roman" w:hAnsi="Times New Roman" w:cs="Times New Roman"/>
                <w:i/>
                <w:sz w:val="24"/>
                <w:szCs w:val="24"/>
              </w:rPr>
              <w:t>.</w:t>
            </w:r>
            <w:r>
              <w:rPr>
                <w:rFonts w:ascii="Times New Roman" w:hAnsi="Times New Roman" w:cs="Times New Roman"/>
                <w:i/>
                <w:sz w:val="24"/>
                <w:szCs w:val="24"/>
                <w:lang w:val="en-US"/>
              </w:rPr>
              <w:t>0</w:t>
            </w:r>
            <w:r w:rsidRPr="00E92861">
              <w:rPr>
                <w:rFonts w:ascii="Times New Roman" w:hAnsi="Times New Roman" w:cs="Times New Roman"/>
                <w:i/>
                <w:sz w:val="24"/>
                <w:szCs w:val="24"/>
              </w:rPr>
              <w:t xml:space="preserve">%) </w:t>
            </w:r>
            <w:r>
              <w:rPr>
                <w:rFonts w:ascii="Times New Roman" w:hAnsi="Times New Roman" w:cs="Times New Roman"/>
                <w:i/>
                <w:sz w:val="24"/>
                <w:szCs w:val="24"/>
                <w:lang w:val="en-US"/>
              </w:rPr>
              <w:t xml:space="preserve">the majority (61,9%) mother have sufficient peer roles, half (50,0%) of the ability to care for newborns was good. </w:t>
            </w:r>
            <w:r w:rsidRPr="00E92861">
              <w:rPr>
                <w:rFonts w:ascii="Times New Roman" w:hAnsi="Times New Roman" w:cs="Times New Roman"/>
                <w:i/>
                <w:sz w:val="24"/>
                <w:szCs w:val="24"/>
              </w:rPr>
              <w:t xml:space="preserve">The results of </w:t>
            </w:r>
            <w:r>
              <w:rPr>
                <w:rFonts w:ascii="Times New Roman" w:hAnsi="Times New Roman" w:cs="Times New Roman"/>
                <w:i/>
                <w:sz w:val="24"/>
                <w:szCs w:val="24"/>
              </w:rPr>
              <w:t>thestudy used Spearmanrank(ρ=0.00</w:t>
            </w:r>
            <w:r>
              <w:rPr>
                <w:rFonts w:ascii="Times New Roman" w:hAnsi="Times New Roman" w:cs="Times New Roman"/>
                <w:i/>
                <w:sz w:val="24"/>
                <w:szCs w:val="24"/>
                <w:lang w:val="en-US"/>
              </w:rPr>
              <w:t>6</w:t>
            </w:r>
            <w:r>
              <w:rPr>
                <w:rFonts w:ascii="Times New Roman" w:hAnsi="Times New Roman" w:cs="Times New Roman"/>
                <w:i/>
                <w:sz w:val="24"/>
                <w:szCs w:val="24"/>
              </w:rPr>
              <w:t>&lt;α=0.05),(ρ=0.00</w:t>
            </w:r>
            <w:r>
              <w:rPr>
                <w:rFonts w:ascii="Times New Roman" w:hAnsi="Times New Roman" w:cs="Times New Roman"/>
                <w:i/>
                <w:sz w:val="24"/>
                <w:szCs w:val="24"/>
                <w:lang w:val="en-US"/>
              </w:rPr>
              <w:t>7</w:t>
            </w:r>
            <w:r>
              <w:rPr>
                <w:rFonts w:ascii="Times New Roman" w:hAnsi="Times New Roman" w:cs="Times New Roman"/>
                <w:i/>
                <w:sz w:val="24"/>
                <w:szCs w:val="24"/>
              </w:rPr>
              <w:t>&lt;α=0.05),(ρ</w:t>
            </w:r>
            <w:r w:rsidRPr="00E92861">
              <w:rPr>
                <w:rFonts w:ascii="Times New Roman" w:hAnsi="Times New Roman" w:cs="Times New Roman"/>
                <w:i/>
                <w:sz w:val="24"/>
                <w:szCs w:val="24"/>
              </w:rPr>
              <w:t>=</w:t>
            </w:r>
            <w:r>
              <w:rPr>
                <w:rFonts w:ascii="Times New Roman" w:hAnsi="Times New Roman" w:cs="Times New Roman"/>
                <w:i/>
                <w:sz w:val="24"/>
                <w:szCs w:val="24"/>
              </w:rPr>
              <w:t>0.00</w:t>
            </w:r>
            <w:r>
              <w:rPr>
                <w:rFonts w:ascii="Times New Roman" w:hAnsi="Times New Roman" w:cs="Times New Roman"/>
                <w:i/>
                <w:sz w:val="24"/>
                <w:szCs w:val="24"/>
                <w:lang w:val="en-US"/>
              </w:rPr>
              <w:t>2</w:t>
            </w:r>
            <w:r>
              <w:rPr>
                <w:rFonts w:ascii="Times New Roman" w:hAnsi="Times New Roman" w:cs="Times New Roman"/>
                <w:i/>
                <w:sz w:val="24"/>
                <w:szCs w:val="24"/>
              </w:rPr>
              <w:t>&lt;α=0.05) and (ρ=0.00</w:t>
            </w:r>
            <w:r>
              <w:rPr>
                <w:rFonts w:ascii="Times New Roman" w:hAnsi="Times New Roman" w:cs="Times New Roman"/>
                <w:i/>
                <w:sz w:val="24"/>
                <w:szCs w:val="24"/>
                <w:lang w:val="en-US"/>
              </w:rPr>
              <w:t>3</w:t>
            </w:r>
            <w:r>
              <w:rPr>
                <w:rFonts w:ascii="Times New Roman" w:hAnsi="Times New Roman" w:cs="Times New Roman"/>
                <w:i/>
                <w:sz w:val="24"/>
                <w:szCs w:val="24"/>
              </w:rPr>
              <w:t>&lt;α=0</w:t>
            </w:r>
            <w:r>
              <w:rPr>
                <w:rFonts w:ascii="Times New Roman" w:hAnsi="Times New Roman" w:cs="Times New Roman"/>
                <w:i/>
                <w:sz w:val="24"/>
                <w:szCs w:val="24"/>
                <w:lang w:val="en-US"/>
              </w:rPr>
              <w:t>.</w:t>
            </w:r>
            <w:r>
              <w:rPr>
                <w:rFonts w:ascii="Times New Roman" w:hAnsi="Times New Roman" w:cs="Times New Roman"/>
                <w:i/>
                <w:sz w:val="24"/>
                <w:szCs w:val="24"/>
              </w:rPr>
              <w:t>05),meanin</w:t>
            </w:r>
            <w:r>
              <w:rPr>
                <w:rFonts w:ascii="Times New Roman" w:hAnsi="Times New Roman" w:cs="Times New Roman"/>
                <w:i/>
                <w:sz w:val="24"/>
                <w:szCs w:val="24"/>
                <w:lang w:val="en-US"/>
              </w:rPr>
              <w:t xml:space="preserve">g that </w:t>
            </w:r>
            <w:r w:rsidRPr="00E92861">
              <w:rPr>
                <w:rFonts w:ascii="Times New Roman" w:hAnsi="Times New Roman" w:cs="Times New Roman"/>
                <w:i/>
                <w:sz w:val="24"/>
                <w:szCs w:val="24"/>
              </w:rPr>
              <w:t xml:space="preserve"> there </w:t>
            </w:r>
            <w:r>
              <w:rPr>
                <w:rFonts w:ascii="Times New Roman" w:hAnsi="Times New Roman" w:cs="Times New Roman"/>
                <w:i/>
                <w:sz w:val="24"/>
                <w:szCs w:val="24"/>
              </w:rPr>
              <w:t>was</w:t>
            </w:r>
            <w:r w:rsidRPr="00E92861">
              <w:rPr>
                <w:rFonts w:ascii="Times New Roman" w:hAnsi="Times New Roman" w:cs="Times New Roman"/>
                <w:i/>
                <w:sz w:val="24"/>
                <w:szCs w:val="24"/>
              </w:rPr>
              <w:t xml:space="preserve"> a relations</w:t>
            </w:r>
            <w:r>
              <w:rPr>
                <w:rFonts w:ascii="Times New Roman" w:hAnsi="Times New Roman" w:cs="Times New Roman"/>
                <w:i/>
                <w:sz w:val="24"/>
                <w:szCs w:val="24"/>
              </w:rPr>
              <w:t>hip between experience,belief,</w:t>
            </w:r>
            <w:r w:rsidRPr="00E92861">
              <w:rPr>
                <w:rFonts w:ascii="Times New Roman" w:hAnsi="Times New Roman" w:cs="Times New Roman"/>
                <w:i/>
                <w:sz w:val="24"/>
                <w:szCs w:val="24"/>
              </w:rPr>
              <w:t>age</w:t>
            </w:r>
            <w:r>
              <w:rPr>
                <w:rFonts w:ascii="Times New Roman" w:hAnsi="Times New Roman" w:cs="Times New Roman"/>
                <w:i/>
                <w:sz w:val="24"/>
                <w:szCs w:val="24"/>
                <w:lang w:val="en-US"/>
              </w:rPr>
              <w:t>s</w:t>
            </w:r>
            <w:r w:rsidRPr="00E92861">
              <w:rPr>
                <w:rFonts w:ascii="Times New Roman" w:hAnsi="Times New Roman" w:cs="Times New Roman"/>
                <w:i/>
                <w:sz w:val="24"/>
                <w:szCs w:val="24"/>
              </w:rPr>
              <w:t xml:space="preserve"> and peer role with </w:t>
            </w:r>
            <w:r>
              <w:rPr>
                <w:rFonts w:ascii="Times New Roman" w:hAnsi="Times New Roman" w:cs="Times New Roman"/>
                <w:i/>
                <w:sz w:val="24"/>
                <w:szCs w:val="24"/>
                <w:lang w:val="en-US"/>
              </w:rPr>
              <w:t>the ability to care for newborns</w:t>
            </w:r>
            <w:r>
              <w:rPr>
                <w:rFonts w:ascii="Times New Roman" w:hAnsi="Times New Roman" w:cs="Times New Roman"/>
                <w:i/>
                <w:sz w:val="24"/>
                <w:szCs w:val="24"/>
              </w:rPr>
              <w:t>.</w:t>
            </w:r>
          </w:p>
          <w:p w:rsidR="0070528C" w:rsidRPr="00291CD3" w:rsidRDefault="0070528C" w:rsidP="00A77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i/>
                <w:color w:val="222222"/>
                <w:sz w:val="24"/>
                <w:szCs w:val="24"/>
                <w:lang w:val="en-GB" w:eastAsia="en-GB"/>
              </w:rPr>
            </w:pPr>
            <w:r w:rsidRPr="00E92861">
              <w:rPr>
                <w:rFonts w:ascii="Times New Roman" w:hAnsi="Times New Roman" w:cs="Times New Roman"/>
                <w:i/>
                <w:sz w:val="24"/>
                <w:szCs w:val="24"/>
              </w:rPr>
              <w:t>Base</w:t>
            </w:r>
            <w:r>
              <w:rPr>
                <w:rFonts w:ascii="Times New Roman" w:hAnsi="Times New Roman" w:cs="Times New Roman"/>
                <w:i/>
                <w:sz w:val="24"/>
                <w:szCs w:val="24"/>
              </w:rPr>
              <w:t>d on the results of this study</w:t>
            </w:r>
            <w:r>
              <w:rPr>
                <w:rFonts w:ascii="Times New Roman" w:hAnsi="Times New Roman" w:cs="Times New Roman"/>
                <w:i/>
                <w:sz w:val="24"/>
                <w:szCs w:val="24"/>
                <w:lang w:val="en-US"/>
              </w:rPr>
              <w:t>it is expected that health workers provide counseling about neborn care and convincing ways to prepare for the role being a mother for the age of marriage should be above 20 years, this aims to improve the ability of newborn care at home</w:t>
            </w:r>
          </w:p>
        </w:tc>
      </w:tr>
      <w:tr w:rsidR="0070528C" w:rsidRPr="006C7285" w:rsidTr="00A775B7">
        <w:tc>
          <w:tcPr>
            <w:tcW w:w="8154" w:type="dxa"/>
          </w:tcPr>
          <w:p w:rsidR="0070528C" w:rsidRPr="006C7285" w:rsidRDefault="0070528C" w:rsidP="00A77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jc w:val="both"/>
              <w:rPr>
                <w:rFonts w:ascii="Times New Roman" w:eastAsia="Times New Roman" w:hAnsi="Times New Roman" w:cs="Times New Roman"/>
                <w:b/>
                <w:i/>
                <w:color w:val="222222"/>
                <w:sz w:val="24"/>
                <w:szCs w:val="24"/>
                <w:lang w:val="en-GB" w:eastAsia="en-GB"/>
              </w:rPr>
            </w:pPr>
            <w:r>
              <w:rPr>
                <w:rFonts w:ascii="Times New Roman" w:eastAsia="Times New Roman" w:hAnsi="Times New Roman" w:cs="Times New Roman"/>
                <w:b/>
                <w:i/>
                <w:color w:val="222222"/>
                <w:sz w:val="24"/>
                <w:szCs w:val="24"/>
                <w:lang w:eastAsia="en-GB"/>
              </w:rPr>
              <w:t>Keywords:</w:t>
            </w:r>
            <w:r w:rsidRPr="00337212">
              <w:rPr>
                <w:rFonts w:ascii="Times New Roman" w:hAnsi="Times New Roman" w:cs="Times New Roman"/>
                <w:b/>
                <w:i/>
                <w:sz w:val="24"/>
                <w:szCs w:val="24"/>
              </w:rPr>
              <w:t>: experience</w:t>
            </w:r>
            <w:r>
              <w:rPr>
                <w:rFonts w:ascii="Times New Roman" w:hAnsi="Times New Roman" w:cs="Times New Roman"/>
                <w:b/>
                <w:i/>
                <w:sz w:val="24"/>
                <w:szCs w:val="24"/>
                <w:lang w:val="en-US"/>
              </w:rPr>
              <w:t>s</w:t>
            </w:r>
            <w:r w:rsidRPr="00337212">
              <w:rPr>
                <w:rFonts w:ascii="Times New Roman" w:hAnsi="Times New Roman" w:cs="Times New Roman"/>
                <w:b/>
                <w:i/>
                <w:sz w:val="24"/>
                <w:szCs w:val="24"/>
              </w:rPr>
              <w:t xml:space="preserve">, </w:t>
            </w:r>
            <w:r>
              <w:rPr>
                <w:rFonts w:ascii="Times New Roman" w:hAnsi="Times New Roman" w:cs="Times New Roman"/>
                <w:b/>
                <w:i/>
                <w:sz w:val="24"/>
                <w:szCs w:val="24"/>
              </w:rPr>
              <w:t>belief</w:t>
            </w:r>
            <w:r>
              <w:rPr>
                <w:rFonts w:ascii="Times New Roman" w:hAnsi="Times New Roman" w:cs="Times New Roman"/>
                <w:b/>
                <w:i/>
                <w:sz w:val="24"/>
                <w:szCs w:val="24"/>
                <w:lang w:val="en-US"/>
              </w:rPr>
              <w:t>s</w:t>
            </w:r>
            <w:r>
              <w:rPr>
                <w:rFonts w:ascii="Times New Roman" w:hAnsi="Times New Roman" w:cs="Times New Roman"/>
                <w:b/>
                <w:i/>
                <w:sz w:val="24"/>
                <w:szCs w:val="24"/>
              </w:rPr>
              <w:t>, age</w:t>
            </w:r>
            <w:r>
              <w:rPr>
                <w:rFonts w:ascii="Times New Roman" w:hAnsi="Times New Roman" w:cs="Times New Roman"/>
                <w:b/>
                <w:i/>
                <w:sz w:val="24"/>
                <w:szCs w:val="24"/>
                <w:lang w:val="en-US"/>
              </w:rPr>
              <w:t>s</w:t>
            </w:r>
            <w:r>
              <w:rPr>
                <w:rFonts w:ascii="Times New Roman" w:hAnsi="Times New Roman" w:cs="Times New Roman"/>
                <w:b/>
                <w:i/>
                <w:sz w:val="24"/>
                <w:szCs w:val="24"/>
              </w:rPr>
              <w:t>, peer</w:t>
            </w:r>
            <w:r>
              <w:rPr>
                <w:rFonts w:ascii="Times New Roman" w:hAnsi="Times New Roman" w:cs="Times New Roman"/>
                <w:b/>
                <w:i/>
                <w:sz w:val="24"/>
                <w:szCs w:val="24"/>
                <w:lang w:val="en-US"/>
              </w:rPr>
              <w:t>s</w:t>
            </w:r>
            <w:r>
              <w:rPr>
                <w:rFonts w:ascii="Times New Roman" w:hAnsi="Times New Roman" w:cs="Times New Roman"/>
                <w:b/>
                <w:i/>
                <w:sz w:val="24"/>
                <w:szCs w:val="24"/>
              </w:rPr>
              <w:t xml:space="preserve"> role</w:t>
            </w:r>
            <w:r w:rsidRPr="00337212">
              <w:rPr>
                <w:rFonts w:ascii="Times New Roman" w:hAnsi="Times New Roman" w:cs="Times New Roman"/>
                <w:b/>
                <w:i/>
                <w:sz w:val="24"/>
                <w:szCs w:val="24"/>
              </w:rPr>
              <w:t xml:space="preserve">, </w:t>
            </w:r>
            <w:r>
              <w:rPr>
                <w:rFonts w:ascii="Times New Roman" w:hAnsi="Times New Roman" w:cs="Times New Roman"/>
                <w:b/>
                <w:i/>
                <w:sz w:val="24"/>
                <w:szCs w:val="24"/>
                <w:lang w:val="en-US"/>
              </w:rPr>
              <w:t>ability, newborns care</w:t>
            </w:r>
            <w:r w:rsidRPr="00291CD3">
              <w:rPr>
                <w:rFonts w:ascii="Times New Roman" w:eastAsia="Calibri" w:hAnsi="Times New Roman" w:cs="Times New Roman"/>
                <w:b/>
                <w:i/>
                <w:sz w:val="24"/>
                <w:lang w:val="en-GB"/>
              </w:rPr>
              <w:tab/>
            </w:r>
            <w:r w:rsidRPr="00291CD3">
              <w:rPr>
                <w:rFonts w:ascii="Times New Roman" w:eastAsia="Calibri" w:hAnsi="Times New Roman" w:cs="Times New Roman"/>
                <w:b/>
                <w:i/>
                <w:sz w:val="24"/>
                <w:lang w:val="en-GB"/>
              </w:rPr>
              <w:tab/>
            </w:r>
          </w:p>
        </w:tc>
      </w:tr>
    </w:tbl>
    <w:p w:rsidR="0070528C" w:rsidRDefault="0070528C" w:rsidP="0070528C">
      <w:pPr>
        <w:spacing w:line="240" w:lineRule="auto"/>
        <w:jc w:val="both"/>
        <w:rPr>
          <w:rFonts w:ascii="Times New Roman" w:hAnsi="Times New Roman" w:cs="Times New Roman"/>
          <w:sz w:val="24"/>
          <w:szCs w:val="24"/>
          <w:lang w:val="en-GB"/>
        </w:rPr>
      </w:pPr>
    </w:p>
    <w:p w:rsidR="0070528C" w:rsidRDefault="0070528C" w:rsidP="0070528C">
      <w:pPr>
        <w:spacing w:line="240" w:lineRule="auto"/>
        <w:jc w:val="both"/>
        <w:rPr>
          <w:rFonts w:ascii="Times New Roman" w:hAnsi="Times New Roman" w:cs="Times New Roman"/>
          <w:sz w:val="24"/>
          <w:szCs w:val="24"/>
          <w:lang w:val="en-GB"/>
        </w:rPr>
      </w:pPr>
    </w:p>
    <w:p w:rsidR="00647970" w:rsidRDefault="00647970"/>
    <w:sectPr w:rsidR="00647970" w:rsidSect="0050508F">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drawingGridHorizontalSpacing w:val="110"/>
  <w:displayHorizontalDrawingGridEvery w:val="2"/>
  <w:displayVerticalDrawingGridEvery w:val="2"/>
  <w:characterSpacingControl w:val="doNotCompress"/>
  <w:compat/>
  <w:rsids>
    <w:rsidRoot w:val="0070528C"/>
    <w:rsid w:val="002E673E"/>
    <w:rsid w:val="002F2D21"/>
    <w:rsid w:val="003461B9"/>
    <w:rsid w:val="0050508F"/>
    <w:rsid w:val="00647970"/>
    <w:rsid w:val="0070528C"/>
    <w:rsid w:val="00817C38"/>
    <w:rsid w:val="00A14BCA"/>
    <w:rsid w:val="00B675BF"/>
    <w:rsid w:val="00D7303A"/>
    <w:rsid w:val="00F42F4D"/>
    <w:rsid w:val="00FC6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2"/>
        <w:lang w:val="en-US" w:eastAsia="en-US" w:bidi="ar-SA"/>
      </w:rPr>
    </w:rPrDefault>
    <w:pPrDefault>
      <w:pPr>
        <w:spacing w:after="200" w:line="360" w:lineRule="auto"/>
        <w:ind w:left="108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C"/>
    <w:pPr>
      <w:spacing w:line="276" w:lineRule="auto"/>
      <w:ind w:left="0" w:firstLine="0"/>
      <w:jc w:val="left"/>
    </w:pPr>
    <w:rPr>
      <w:rFonts w:asciiTheme="minorHAnsi" w:hAnsiTheme="minorHAnsi" w:cstheme="minorBidi"/>
      <w:bCs w:val="0"/>
      <w:color w:val="auto"/>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28C"/>
    <w:rPr>
      <w:color w:val="0000FF" w:themeColor="hyperlink"/>
      <w:u w:val="single"/>
    </w:rPr>
  </w:style>
  <w:style w:type="paragraph" w:styleId="HTMLPreformatted">
    <w:name w:val="HTML Preformatted"/>
    <w:basedOn w:val="Normal"/>
    <w:link w:val="HTMLPreformattedChar"/>
    <w:uiPriority w:val="99"/>
    <w:unhideWhenUsed/>
    <w:rsid w:val="0070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70528C"/>
    <w:rPr>
      <w:rFonts w:ascii="Courier New" w:eastAsia="Times New Roman" w:hAnsi="Courier New" w:cs="Courier New"/>
      <w:bCs w:val="0"/>
      <w:color w:val="auto"/>
      <w:sz w:val="20"/>
      <w:szCs w:val="20"/>
      <w:lang w:val="id-ID" w:eastAsia="id-ID"/>
    </w:rPr>
  </w:style>
  <w:style w:type="paragraph" w:styleId="BodyText">
    <w:name w:val="Body Text"/>
    <w:basedOn w:val="Normal"/>
    <w:link w:val="BodyTextChar"/>
    <w:rsid w:val="0070528C"/>
    <w:pPr>
      <w:spacing w:after="0" w:line="240" w:lineRule="auto"/>
      <w:jc w:val="center"/>
    </w:pPr>
    <w:rPr>
      <w:rFonts w:ascii="Times New Roman" w:eastAsia="Times New Roman" w:hAnsi="Times New Roman" w:cs="Times New Roman"/>
      <w:b/>
      <w:sz w:val="32"/>
      <w:szCs w:val="24"/>
    </w:rPr>
  </w:style>
  <w:style w:type="character" w:customStyle="1" w:styleId="BodyTextChar">
    <w:name w:val="Body Text Char"/>
    <w:basedOn w:val="DefaultParagraphFont"/>
    <w:link w:val="BodyText"/>
    <w:rsid w:val="0070528C"/>
    <w:rPr>
      <w:rFonts w:eastAsia="Times New Roman"/>
      <w:b/>
      <w:bCs w:val="0"/>
      <w:color w:val="auto"/>
      <w:sz w:val="32"/>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antirb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1896</Characters>
  <Application>Microsoft Office Word</Application>
  <DocSecurity>0</DocSecurity>
  <Lines>15</Lines>
  <Paragraphs>4</Paragraphs>
  <ScaleCrop>false</ScaleCrop>
  <Company>Deakin University</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 perpusNHM</dc:creator>
  <cp:lastModifiedBy>client perpusNHM</cp:lastModifiedBy>
  <cp:revision>1</cp:revision>
  <dcterms:created xsi:type="dcterms:W3CDTF">2020-01-24T02:24:00Z</dcterms:created>
  <dcterms:modified xsi:type="dcterms:W3CDTF">2020-01-24T02:25:00Z</dcterms:modified>
</cp:coreProperties>
</file>