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108"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9"/>
        <w:gridCol w:w="4536"/>
      </w:tblGrid>
      <w:tr w:rsidR="001123AA" w:rsidTr="001123AA">
        <w:trPr>
          <w:trHeight w:val="841"/>
        </w:trPr>
        <w:tc>
          <w:tcPr>
            <w:tcW w:w="3369" w:type="dxa"/>
            <w:tcBorders>
              <w:top w:val="single" w:sz="4" w:space="0" w:color="auto"/>
              <w:left w:val="single" w:sz="4" w:space="0" w:color="auto"/>
              <w:bottom w:val="single" w:sz="4" w:space="0" w:color="auto"/>
              <w:right w:val="nil"/>
            </w:tcBorders>
            <w:hideMark/>
          </w:tcPr>
          <w:p w:rsidR="001123AA" w:rsidRDefault="001123AA">
            <w:pPr>
              <w:pStyle w:val="ListParagraph"/>
              <w:spacing w:after="0" w:line="240" w:lineRule="auto"/>
              <w:ind w:left="0"/>
              <w:rPr>
                <w:rFonts w:ascii="Times New Roman" w:hAnsi="Times New Roman"/>
                <w:color w:val="000000"/>
                <w:sz w:val="24"/>
                <w:szCs w:val="24"/>
              </w:rPr>
            </w:pPr>
            <w:r>
              <w:rPr>
                <w:rFonts w:ascii="Times New Roman" w:hAnsi="Times New Roman"/>
                <w:color w:val="000000"/>
                <w:sz w:val="24"/>
                <w:szCs w:val="24"/>
              </w:rPr>
              <w:t>Firman Syah</w:t>
            </w:r>
          </w:p>
          <w:p w:rsidR="001123AA" w:rsidRDefault="001123AA">
            <w:pPr>
              <w:pStyle w:val="ListParagraph"/>
              <w:spacing w:after="0" w:line="240" w:lineRule="auto"/>
              <w:ind w:left="0"/>
              <w:rPr>
                <w:rFonts w:ascii="Times New Roman" w:hAnsi="Times New Roman"/>
                <w:color w:val="000000"/>
                <w:sz w:val="24"/>
                <w:szCs w:val="24"/>
              </w:rPr>
            </w:pPr>
            <w:r>
              <w:rPr>
                <w:rFonts w:ascii="Times New Roman" w:hAnsi="Times New Roman"/>
                <w:color w:val="000000"/>
                <w:sz w:val="24"/>
                <w:szCs w:val="24"/>
              </w:rPr>
              <w:t>NIM 15142010016</w:t>
            </w:r>
          </w:p>
          <w:p w:rsidR="001123AA" w:rsidRDefault="001123AA">
            <w:pPr>
              <w:pStyle w:val="ListParagraph"/>
              <w:spacing w:after="0" w:line="240" w:lineRule="auto"/>
              <w:ind w:left="0"/>
              <w:rPr>
                <w:rFonts w:ascii="Times New Roman" w:hAnsi="Times New Roman"/>
                <w:color w:val="000000"/>
                <w:sz w:val="24"/>
                <w:szCs w:val="24"/>
                <w:lang w:val="en-US"/>
              </w:rPr>
            </w:pPr>
            <w:r>
              <w:rPr>
                <w:rFonts w:ascii="Times New Roman" w:hAnsi="Times New Roman"/>
                <w:color w:val="000000"/>
                <w:sz w:val="24"/>
                <w:szCs w:val="24"/>
              </w:rPr>
              <w:t>Program Studi Keperawatan</w:t>
            </w:r>
          </w:p>
        </w:tc>
        <w:tc>
          <w:tcPr>
            <w:tcW w:w="4536" w:type="dxa"/>
            <w:tcBorders>
              <w:top w:val="single" w:sz="4" w:space="0" w:color="auto"/>
              <w:left w:val="nil"/>
              <w:bottom w:val="single" w:sz="4" w:space="0" w:color="auto"/>
              <w:right w:val="single" w:sz="4" w:space="0" w:color="auto"/>
            </w:tcBorders>
            <w:hideMark/>
          </w:tcPr>
          <w:p w:rsidR="001123AA" w:rsidRDefault="001123AA">
            <w:pPr>
              <w:pStyle w:val="ListParagraph"/>
              <w:spacing w:after="0" w:line="240" w:lineRule="auto"/>
              <w:ind w:left="0"/>
              <w:rPr>
                <w:rFonts w:ascii="Times New Roman" w:hAnsi="Times New Roman"/>
                <w:color w:val="000000"/>
                <w:sz w:val="24"/>
                <w:szCs w:val="24"/>
              </w:rPr>
            </w:pPr>
            <w:r>
              <w:rPr>
                <w:rFonts w:ascii="Times New Roman" w:hAnsi="Times New Roman"/>
                <w:color w:val="000000"/>
                <w:sz w:val="24"/>
                <w:szCs w:val="24"/>
              </w:rPr>
              <w:t>Dosen Pembimbing</w:t>
            </w:r>
          </w:p>
          <w:p w:rsidR="001123AA" w:rsidRDefault="001123AA">
            <w:pPr>
              <w:pStyle w:val="ListParagraph"/>
              <w:spacing w:after="0" w:line="240" w:lineRule="auto"/>
              <w:ind w:left="0"/>
              <w:rPr>
                <w:rFonts w:ascii="Times New Roman" w:hAnsi="Times New Roman"/>
                <w:sz w:val="24"/>
                <w:szCs w:val="24"/>
              </w:rPr>
            </w:pPr>
            <w:r>
              <w:rPr>
                <w:rFonts w:ascii="Times New Roman" w:hAnsi="Times New Roman"/>
                <w:sz w:val="24"/>
                <w:szCs w:val="24"/>
              </w:rPr>
              <w:t>Ulva Noviana, S.Kep.,Ns.,M.Kep.,</w:t>
            </w:r>
          </w:p>
          <w:p w:rsidR="001123AA" w:rsidRDefault="001123AA">
            <w:pPr>
              <w:pStyle w:val="ListParagraph"/>
              <w:spacing w:after="0" w:line="240" w:lineRule="auto"/>
              <w:ind w:left="0"/>
              <w:rPr>
                <w:rFonts w:ascii="Times New Roman" w:hAnsi="Times New Roman"/>
                <w:sz w:val="24"/>
                <w:szCs w:val="24"/>
              </w:rPr>
            </w:pPr>
            <w:r>
              <w:rPr>
                <w:rFonts w:ascii="Times New Roman" w:hAnsi="Times New Roman"/>
                <w:sz w:val="24"/>
                <w:szCs w:val="24"/>
              </w:rPr>
              <w:t>NIDN 0716118102</w:t>
            </w:r>
          </w:p>
        </w:tc>
      </w:tr>
      <w:tr w:rsidR="001123AA" w:rsidTr="001123AA">
        <w:trPr>
          <w:trHeight w:val="1264"/>
        </w:trPr>
        <w:tc>
          <w:tcPr>
            <w:tcW w:w="7905" w:type="dxa"/>
            <w:gridSpan w:val="2"/>
            <w:tcBorders>
              <w:top w:val="single" w:sz="4" w:space="0" w:color="auto"/>
              <w:left w:val="single" w:sz="4" w:space="0" w:color="auto"/>
              <w:bottom w:val="single" w:sz="4" w:space="0" w:color="auto"/>
              <w:right w:val="single" w:sz="4" w:space="0" w:color="auto"/>
            </w:tcBorders>
            <w:hideMark/>
          </w:tcPr>
          <w:p w:rsidR="001123AA" w:rsidRDefault="001123AA">
            <w:pPr>
              <w:pStyle w:val="NoSpacing"/>
              <w:ind w:left="0" w:firstLine="0"/>
              <w:jc w:val="center"/>
              <w:rPr>
                <w:rFonts w:ascii="Times New Roman" w:hAnsi="Times New Roman" w:cs="Times New Roman"/>
                <w:b/>
                <w:bCs/>
                <w:spacing w:val="-20"/>
                <w:sz w:val="28"/>
                <w:szCs w:val="28"/>
                <w:lang w:eastAsia="en-US"/>
              </w:rPr>
            </w:pPr>
            <w:r>
              <w:rPr>
                <w:rFonts w:ascii="Times New Roman" w:hAnsi="Times New Roman" w:cs="Times New Roman"/>
                <w:b/>
                <w:bCs/>
                <w:spacing w:val="-20"/>
                <w:sz w:val="28"/>
                <w:szCs w:val="28"/>
                <w:lang w:eastAsia="en-US"/>
              </w:rPr>
              <w:t xml:space="preserve">APLIKASI </w:t>
            </w:r>
            <w:r>
              <w:rPr>
                <w:rFonts w:ascii="Times New Roman" w:hAnsi="Times New Roman" w:cs="Times New Roman"/>
                <w:b/>
                <w:bCs/>
                <w:i/>
                <w:spacing w:val="-20"/>
                <w:sz w:val="28"/>
                <w:szCs w:val="28"/>
                <w:lang w:eastAsia="en-US"/>
              </w:rPr>
              <w:t>ANTICIPATORY GUIDANCE</w:t>
            </w:r>
            <w:r>
              <w:rPr>
                <w:rFonts w:ascii="Times New Roman" w:hAnsi="Times New Roman" w:cs="Times New Roman"/>
                <w:b/>
                <w:bCs/>
                <w:spacing w:val="-20"/>
                <w:sz w:val="28"/>
                <w:szCs w:val="28"/>
                <w:lang w:eastAsia="en-US"/>
              </w:rPr>
              <w:t xml:space="preserve"> PADA ORANG TUA DALAM </w:t>
            </w:r>
            <w:r>
              <w:rPr>
                <w:rFonts w:ascii="Times New Roman" w:hAnsi="Times New Roman" w:cs="Times New Roman"/>
                <w:b/>
                <w:bCs/>
                <w:i/>
                <w:spacing w:val="-20"/>
                <w:sz w:val="28"/>
                <w:szCs w:val="28"/>
                <w:lang w:eastAsia="en-US"/>
              </w:rPr>
              <w:t>TOILET TRAINING</w:t>
            </w:r>
            <w:r>
              <w:rPr>
                <w:rFonts w:ascii="Times New Roman" w:hAnsi="Times New Roman" w:cs="Times New Roman"/>
                <w:b/>
                <w:bCs/>
                <w:spacing w:val="-20"/>
                <w:sz w:val="28"/>
                <w:szCs w:val="28"/>
                <w:lang w:eastAsia="en-US"/>
              </w:rPr>
              <w:t xml:space="preserve"> TERHADAP KEMAMPUAN </w:t>
            </w:r>
          </w:p>
          <w:p w:rsidR="001123AA" w:rsidRDefault="001123AA">
            <w:pPr>
              <w:pStyle w:val="NoSpacing"/>
              <w:ind w:left="0" w:firstLine="0"/>
              <w:jc w:val="center"/>
              <w:rPr>
                <w:rFonts w:ascii="Times New Roman" w:hAnsi="Times New Roman" w:cs="Times New Roman"/>
                <w:b/>
                <w:bCs/>
                <w:spacing w:val="-20"/>
                <w:sz w:val="28"/>
                <w:szCs w:val="28"/>
                <w:lang w:eastAsia="en-US"/>
              </w:rPr>
            </w:pPr>
            <w:r>
              <w:rPr>
                <w:rFonts w:ascii="Times New Roman" w:hAnsi="Times New Roman" w:cs="Times New Roman"/>
                <w:b/>
                <w:bCs/>
                <w:spacing w:val="-20"/>
                <w:sz w:val="28"/>
                <w:szCs w:val="28"/>
                <w:lang w:eastAsia="en-US"/>
              </w:rPr>
              <w:t>ANAK MENGONTROL BAK</w:t>
            </w:r>
          </w:p>
          <w:p w:rsidR="001123AA" w:rsidRDefault="001123AA">
            <w:pPr>
              <w:pStyle w:val="NoSpacing"/>
              <w:jc w:val="center"/>
              <w:rPr>
                <w:bCs/>
                <w:color w:val="FF0000"/>
                <w:spacing w:val="-20"/>
                <w:sz w:val="24"/>
                <w:szCs w:val="24"/>
                <w:lang w:eastAsia="en-US"/>
              </w:rPr>
            </w:pPr>
            <w:r>
              <w:rPr>
                <w:bCs/>
                <w:spacing w:val="-20"/>
                <w:sz w:val="24"/>
                <w:szCs w:val="24"/>
                <w:lang w:eastAsia="en-US"/>
              </w:rPr>
              <w:t>(</w:t>
            </w:r>
            <w:proofErr w:type="spellStart"/>
            <w:r>
              <w:rPr>
                <w:bCs/>
                <w:spacing w:val="-20"/>
                <w:sz w:val="24"/>
                <w:szCs w:val="24"/>
                <w:lang w:eastAsia="en-US"/>
              </w:rPr>
              <w:t>Studi</w:t>
            </w:r>
            <w:proofErr w:type="spellEnd"/>
            <w:r>
              <w:rPr>
                <w:bCs/>
                <w:spacing w:val="-20"/>
                <w:sz w:val="24"/>
                <w:szCs w:val="24"/>
                <w:lang w:eastAsia="en-US"/>
              </w:rPr>
              <w:t xml:space="preserve"> di TK Sejahtera Kamal)</w:t>
            </w:r>
          </w:p>
        </w:tc>
      </w:tr>
      <w:tr w:rsidR="001123AA" w:rsidTr="001123AA">
        <w:trPr>
          <w:trHeight w:val="8497"/>
        </w:trPr>
        <w:tc>
          <w:tcPr>
            <w:tcW w:w="7905" w:type="dxa"/>
            <w:gridSpan w:val="2"/>
            <w:tcBorders>
              <w:top w:val="single" w:sz="4" w:space="0" w:color="auto"/>
              <w:left w:val="single" w:sz="4" w:space="0" w:color="auto"/>
              <w:bottom w:val="single" w:sz="4" w:space="0" w:color="auto"/>
              <w:right w:val="single" w:sz="4" w:space="0" w:color="auto"/>
            </w:tcBorders>
          </w:tcPr>
          <w:p w:rsidR="001123AA" w:rsidRDefault="001123AA">
            <w:pPr>
              <w:pStyle w:val="ListParagraph"/>
              <w:spacing w:after="0" w:line="480" w:lineRule="auto"/>
              <w:ind w:left="0"/>
              <w:rPr>
                <w:rFonts w:ascii="Times New Roman" w:hAnsi="Times New Roman"/>
                <w:b/>
                <w:sz w:val="24"/>
                <w:szCs w:val="24"/>
              </w:rPr>
            </w:pPr>
            <w:r>
              <w:rPr>
                <w:rFonts w:ascii="Times New Roman" w:hAnsi="Times New Roman"/>
                <w:b/>
                <w:sz w:val="24"/>
                <w:szCs w:val="24"/>
              </w:rPr>
              <w:t>ABSTRAK</w:t>
            </w:r>
          </w:p>
          <w:p w:rsidR="001123AA" w:rsidRDefault="001123AA">
            <w:pPr>
              <w:spacing w:line="240" w:lineRule="auto"/>
              <w:ind w:firstLine="426"/>
              <w:jc w:val="both"/>
              <w:rPr>
                <w:rFonts w:ascii="Times New Roman" w:hAnsi="Times New Roman" w:cs="Times New Roman"/>
                <w:bCs/>
                <w:sz w:val="24"/>
                <w:szCs w:val="24"/>
                <w:lang w:val="id-ID"/>
              </w:rPr>
            </w:pPr>
            <w:r>
              <w:rPr>
                <w:rFonts w:ascii="Times New Roman" w:hAnsi="Times New Roman" w:cs="Times New Roman"/>
                <w:sz w:val="24"/>
                <w:szCs w:val="24"/>
                <w:lang w:val="id-ID"/>
              </w:rPr>
              <w:t xml:space="preserve">Pada masa pertumbuhan dan perkembangan anak terjadi sangat cepat. Salah satu tugas perkembangan adalah membentuk kemandirian, kedisiplinan dan kepekaan emosi pada anak. Untuk mencapai tugas perkembangan tersebut salah satunya dapat dilakukan melalui </w:t>
            </w:r>
            <w:r>
              <w:rPr>
                <w:rFonts w:ascii="Times New Roman" w:hAnsi="Times New Roman" w:cs="Times New Roman"/>
                <w:i/>
                <w:sz w:val="24"/>
                <w:szCs w:val="24"/>
                <w:lang w:val="id-ID"/>
              </w:rPr>
              <w:t>toilet training</w:t>
            </w:r>
            <w:r>
              <w:rPr>
                <w:rFonts w:ascii="Times New Roman" w:hAnsi="Times New Roman" w:cs="Times New Roman"/>
                <w:sz w:val="24"/>
                <w:szCs w:val="24"/>
                <w:lang w:val="id-ID"/>
              </w:rPr>
              <w:t xml:space="preserve"> sejak dini.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studi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pendahuluan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10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di TK Sejahtera Kamal yang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lembar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kuesioner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7responden (70%)</w:t>
            </w:r>
            <w:r>
              <w:rPr>
                <w:rFonts w:ascii="Times New Roman" w:hAnsi="Times New Roman" w:cs="Times New Roman"/>
                <w:sz w:val="24"/>
                <w:szCs w:val="24"/>
                <w:lang w:val="id-ID"/>
              </w:rPr>
              <w:t xml:space="preserve"> anak masih mengompol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3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(30%) </w:t>
            </w:r>
            <w:r>
              <w:rPr>
                <w:rFonts w:ascii="Times New Roman" w:hAnsi="Times New Roman" w:cs="Times New Roman"/>
                <w:sz w:val="24"/>
                <w:szCs w:val="24"/>
                <w:lang w:val="id-ID"/>
              </w:rPr>
              <w:t xml:space="preserve">anak bisa mengontrol BAK. Tujuan penelitian ini adalah </w:t>
            </w:r>
            <w:r>
              <w:rPr>
                <w:rFonts w:ascii="Times New Roman" w:hAnsi="Times New Roman" w:cs="Times New Roman"/>
                <w:bCs/>
                <w:sz w:val="24"/>
                <w:szCs w:val="24"/>
                <w:lang w:val="id-ID"/>
              </w:rPr>
              <w:t>m</w:t>
            </w:r>
            <w:proofErr w:type="spellStart"/>
            <w:r>
              <w:rPr>
                <w:rFonts w:ascii="Times New Roman" w:hAnsi="Times New Roman" w:cs="Times New Roman"/>
                <w:bCs/>
                <w:sz w:val="24"/>
                <w:szCs w:val="24"/>
              </w:rPr>
              <w:t>enganalisis</w:t>
            </w:r>
            <w:proofErr w:type="spellEnd"/>
            <w:r>
              <w:rPr>
                <w:rFonts w:ascii="Times New Roman" w:hAnsi="Times New Roman" w:cs="Times New Roman"/>
                <w:bCs/>
                <w:sz w:val="24"/>
                <w:szCs w:val="24"/>
                <w:lang w:val="id-ID"/>
              </w:rPr>
              <w:t xml:space="preserve"> kemampuan anak mengontrol BAK antara sebelum dan sesudah diberikan </w:t>
            </w:r>
            <w:r>
              <w:rPr>
                <w:rFonts w:ascii="Times New Roman" w:hAnsi="Times New Roman" w:cs="Times New Roman"/>
                <w:bCs/>
                <w:i/>
                <w:sz w:val="24"/>
                <w:szCs w:val="24"/>
                <w:lang w:val="id-ID"/>
              </w:rPr>
              <w:t>anticipatory guidance toilet training</w:t>
            </w:r>
            <w:r>
              <w:rPr>
                <w:rFonts w:ascii="Times New Roman" w:hAnsi="Times New Roman" w:cs="Times New Roman"/>
                <w:bCs/>
                <w:sz w:val="24"/>
                <w:szCs w:val="24"/>
                <w:lang w:val="id-ID"/>
              </w:rPr>
              <w:t xml:space="preserve"> pada orang tua  di TK Sejahtera Kamal tahun 2018.</w:t>
            </w:r>
          </w:p>
          <w:p w:rsidR="001123AA" w:rsidRDefault="001123AA">
            <w:pPr>
              <w:spacing w:line="240" w:lineRule="auto"/>
              <w:ind w:firstLine="426"/>
              <w:jc w:val="both"/>
              <w:rPr>
                <w:rFonts w:ascii="Times New Roman" w:hAnsi="Times New Roman" w:cs="Times New Roman"/>
                <w:bCs/>
                <w:sz w:val="24"/>
                <w:szCs w:val="24"/>
                <w:lang w:val="id-ID"/>
              </w:rPr>
            </w:pP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r>
              <w:rPr>
                <w:rFonts w:ascii="Times New Roman" w:hAnsi="Times New Roman" w:cs="Times New Roman"/>
                <w:i/>
                <w:sz w:val="24"/>
                <w:szCs w:val="24"/>
                <w:lang w:val="id-ID"/>
              </w:rPr>
              <w:t>pra</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eksperimental</w:t>
            </w:r>
            <w:proofErr w:type="spellEnd"/>
            <w:r>
              <w:rPr>
                <w:rFonts w:ascii="Times New Roman" w:hAnsi="Times New Roman" w:cs="Times New Roman"/>
                <w:i/>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r>
              <w:rPr>
                <w:rFonts w:ascii="Times New Roman" w:hAnsi="Times New Roman" w:cs="Times New Roman"/>
                <w:i/>
                <w:sz w:val="24"/>
                <w:lang w:val="id-ID"/>
              </w:rPr>
              <w:t>one-grup pra-post test design</w:t>
            </w:r>
            <w:r>
              <w:rPr>
                <w:rFonts w:ascii="Times New Roman" w:hAnsi="Times New Roman" w:cs="Times New Roman"/>
                <w:sz w:val="24"/>
                <w:szCs w:val="24"/>
              </w:rPr>
              <w:t>.</w:t>
            </w:r>
            <w:proofErr w:type="spellStart"/>
            <w:r>
              <w:rPr>
                <w:rFonts w:ascii="Times New Roman" w:hAnsi="Times New Roman" w:cs="Times New Roman"/>
                <w:sz w:val="24"/>
                <w:szCs w:val="24"/>
              </w:rPr>
              <w:t>Variabe</w:t>
            </w:r>
            <w:proofErr w:type="spellEnd"/>
            <w:r>
              <w:rPr>
                <w:rFonts w:ascii="Times New Roman" w:hAnsi="Times New Roman" w:cs="Times New Roman"/>
                <w:sz w:val="24"/>
                <w:szCs w:val="24"/>
                <w:lang w:val="id-ID"/>
              </w:rPr>
              <w:t>l</w:t>
            </w:r>
            <w:r>
              <w:rPr>
                <w:rFonts w:ascii="Times New Roman" w:hAnsi="Times New Roman" w:cs="Times New Roman"/>
                <w:sz w:val="24"/>
                <w:szCs w:val="24"/>
              </w:rPr>
              <w:t xml:space="preserve"> in</w:t>
            </w:r>
            <w:r>
              <w:rPr>
                <w:rFonts w:ascii="Times New Roman" w:hAnsi="Times New Roman" w:cs="Times New Roman"/>
                <w:sz w:val="24"/>
                <w:szCs w:val="24"/>
                <w:lang w:val="id-ID"/>
              </w:rPr>
              <w:t>depende</w:t>
            </w:r>
            <w:r>
              <w:rPr>
                <w:rFonts w:ascii="Times New Roman" w:hAnsi="Times New Roman" w:cs="Times New Roman"/>
                <w:sz w:val="24"/>
                <w:szCs w:val="24"/>
              </w:rPr>
              <w:t xml:space="preserve">n </w:t>
            </w:r>
            <w:r>
              <w:rPr>
                <w:rFonts w:ascii="Times New Roman" w:hAnsi="Times New Roman" w:cs="Times New Roman"/>
                <w:i/>
                <w:sz w:val="24"/>
                <w:szCs w:val="24"/>
                <w:lang w:val="id-ID"/>
              </w:rPr>
              <w:t xml:space="preserve">anticipatory guidance </w:t>
            </w:r>
            <w:r>
              <w:rPr>
                <w:rFonts w:ascii="Times New Roman" w:hAnsi="Times New Roman" w:cs="Times New Roman"/>
                <w:sz w:val="24"/>
                <w:szCs w:val="24"/>
                <w:lang w:val="id-ID"/>
              </w:rPr>
              <w:t xml:space="preserve">pada orang tua dalam </w:t>
            </w:r>
            <w:r>
              <w:rPr>
                <w:rFonts w:ascii="Times New Roman" w:hAnsi="Times New Roman" w:cs="Times New Roman"/>
                <w:i/>
                <w:sz w:val="24"/>
                <w:szCs w:val="24"/>
                <w:lang w:val="id-ID"/>
              </w:rPr>
              <w:t>toilet training</w:t>
            </w:r>
            <w:r>
              <w:rPr>
                <w:rFonts w:ascii="Times New Roman" w:hAnsi="Times New Roman" w:cs="Times New Roman"/>
                <w:sz w:val="24"/>
                <w:szCs w:val="24"/>
              </w:rPr>
              <w:t xml:space="preserve">, </w:t>
            </w:r>
            <w:proofErr w:type="spellStart"/>
            <w:r>
              <w:rPr>
                <w:rFonts w:ascii="Times New Roman" w:hAnsi="Times New Roman" w:cs="Times New Roman"/>
                <w:sz w:val="24"/>
                <w:szCs w:val="24"/>
              </w:rPr>
              <w:t>variabe</w:t>
            </w:r>
            <w:proofErr w:type="spellEnd"/>
            <w:r>
              <w:rPr>
                <w:rFonts w:ascii="Times New Roman" w:hAnsi="Times New Roman" w:cs="Times New Roman"/>
                <w:sz w:val="24"/>
                <w:szCs w:val="24"/>
                <w:lang w:val="id-ID"/>
              </w:rPr>
              <w:t>l</w:t>
            </w:r>
            <w:r>
              <w:rPr>
                <w:rFonts w:ascii="Times New Roman" w:hAnsi="Times New Roman" w:cs="Times New Roman"/>
                <w:sz w:val="24"/>
                <w:szCs w:val="24"/>
              </w:rPr>
              <w:t xml:space="preserve"> </w:t>
            </w:r>
            <w:proofErr w:type="spellStart"/>
            <w:r>
              <w:rPr>
                <w:rFonts w:ascii="Times New Roman" w:hAnsi="Times New Roman" w:cs="Times New Roman"/>
                <w:sz w:val="24"/>
                <w:szCs w:val="24"/>
              </w:rPr>
              <w:t>dependen</w:t>
            </w:r>
            <w:proofErr w:type="spellEnd"/>
            <w:r>
              <w:rPr>
                <w:rFonts w:ascii="Times New Roman" w:hAnsi="Times New Roman" w:cs="Times New Roman"/>
                <w:sz w:val="24"/>
                <w:szCs w:val="24"/>
              </w:rPr>
              <w:t xml:space="preserve"> </w:t>
            </w:r>
            <w:r>
              <w:rPr>
                <w:rFonts w:ascii="Times New Roman" w:hAnsi="Times New Roman" w:cs="Times New Roman"/>
                <w:sz w:val="24"/>
                <w:lang w:val="id-ID"/>
              </w:rPr>
              <w:t>kemampuan anak mengontrol BAK</w:t>
            </w:r>
            <w:r>
              <w:rPr>
                <w:rFonts w:ascii="Times New Roman" w:hAnsi="Times New Roman" w:cs="Times New Roman"/>
                <w:sz w:val="24"/>
                <w:szCs w:val="24"/>
              </w:rPr>
              <w:t xml:space="preserve">. </w:t>
            </w:r>
            <w:proofErr w:type="spellStart"/>
            <w:r>
              <w:rPr>
                <w:rFonts w:ascii="Times New Roman" w:hAnsi="Times New Roman" w:cs="Times New Roman"/>
                <w:sz w:val="24"/>
              </w:rPr>
              <w:t>Populasi</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penelitian</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adalah</w:t>
            </w:r>
            <w:proofErr w:type="spellEnd"/>
            <w:r>
              <w:rPr>
                <w:rFonts w:ascii="Times New Roman" w:hAnsi="Times New Roman" w:cs="Times New Roman"/>
                <w:sz w:val="24"/>
              </w:rPr>
              <w:t xml:space="preserve"> </w:t>
            </w:r>
            <w:r>
              <w:rPr>
                <w:rFonts w:ascii="Times New Roman" w:hAnsi="Times New Roman" w:cs="Times New Roman"/>
                <w:sz w:val="24"/>
                <w:lang w:val="id-ID"/>
              </w:rPr>
              <w:t xml:space="preserve">anak dengan usia </w:t>
            </w:r>
            <w:r>
              <w:rPr>
                <w:rFonts w:ascii="Times New Roman" w:hAnsi="Times New Roman" w:cs="Times New Roman"/>
                <w:sz w:val="24"/>
              </w:rPr>
              <w:t>2</w:t>
            </w:r>
            <w:r>
              <w:rPr>
                <w:rFonts w:ascii="Times New Roman" w:hAnsi="Times New Roman" w:cs="Times New Roman"/>
                <w:sz w:val="24"/>
                <w:lang w:val="id-ID"/>
              </w:rPr>
              <w:t>-</w:t>
            </w:r>
            <w:r>
              <w:rPr>
                <w:rFonts w:ascii="Times New Roman" w:hAnsi="Times New Roman" w:cs="Times New Roman"/>
                <w:sz w:val="24"/>
              </w:rPr>
              <w:t>3</w:t>
            </w:r>
            <w:r>
              <w:rPr>
                <w:rFonts w:ascii="Times New Roman" w:hAnsi="Times New Roman" w:cs="Times New Roman"/>
                <w:sz w:val="24"/>
                <w:lang w:val="id-ID"/>
              </w:rPr>
              <w:t xml:space="preserve"> tahun di TK Sejahtera Kamal </w:t>
            </w:r>
            <w:proofErr w:type="spellStart"/>
            <w:r>
              <w:rPr>
                <w:rFonts w:ascii="Times New Roman" w:hAnsi="Times New Roman" w:cs="Times New Roman"/>
                <w:sz w:val="24"/>
              </w:rPr>
              <w:t>sebanyak</w:t>
            </w:r>
            <w:proofErr w:type="spellEnd"/>
            <w:r>
              <w:rPr>
                <w:rFonts w:ascii="Times New Roman" w:hAnsi="Times New Roman" w:cs="Times New Roman"/>
                <w:sz w:val="24"/>
              </w:rPr>
              <w:t xml:space="preserve"> 30 </w:t>
            </w:r>
            <w:r>
              <w:rPr>
                <w:rFonts w:ascii="Times New Roman" w:hAnsi="Times New Roman" w:cs="Times New Roman"/>
                <w:sz w:val="24"/>
                <w:lang w:val="id-ID"/>
              </w:rPr>
              <w:t>anak</w:t>
            </w:r>
            <w:r>
              <w:rPr>
                <w:rFonts w:ascii="Times New Roman" w:hAnsi="Times New Roman" w:cs="Times New Roman"/>
                <w:sz w:val="24"/>
              </w:rPr>
              <w:t>.</w:t>
            </w:r>
            <w:r>
              <w:rPr>
                <w:rFonts w:ascii="Times New Roman" w:hAnsi="Times New Roman" w:cs="Times New Roman"/>
                <w:sz w:val="24"/>
                <w:szCs w:val="24"/>
                <w:lang w:val="id-ID"/>
              </w:rPr>
              <w:t xml:space="preserve"> Teknik p</w:t>
            </w:r>
            <w:proofErr w:type="spellStart"/>
            <w:r>
              <w:rPr>
                <w:rFonts w:ascii="Times New Roman" w:hAnsi="Times New Roman" w:cs="Times New Roman"/>
                <w:sz w:val="24"/>
                <w:szCs w:val="24"/>
              </w:rPr>
              <w:t>engambilan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sampel</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i/>
                <w:sz w:val="24"/>
                <w:szCs w:val="24"/>
              </w:rPr>
              <w:t>probabililty</w:t>
            </w:r>
            <w:proofErr w:type="spellEnd"/>
            <w:r>
              <w:rPr>
                <w:rFonts w:ascii="Times New Roman" w:hAnsi="Times New Roman" w:cs="Times New Roman"/>
                <w:i/>
                <w:sz w:val="24"/>
                <w:szCs w:val="24"/>
              </w:rPr>
              <w:t xml:space="preserve"> sampling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lang w:val="id-ID"/>
              </w:rPr>
              <w:t xml:space="preserve"> </w:t>
            </w:r>
            <w:r>
              <w:rPr>
                <w:rFonts w:ascii="Times New Roman" w:hAnsi="Times New Roman" w:cs="Times New Roman"/>
                <w:i/>
                <w:sz w:val="24"/>
                <w:szCs w:val="24"/>
                <w:lang w:val="id-ID"/>
              </w:rPr>
              <w:t xml:space="preserve">propotionate stratified random </w:t>
            </w:r>
            <w:r>
              <w:rPr>
                <w:rFonts w:ascii="Times New Roman" w:hAnsi="Times New Roman" w:cs="Times New Roman"/>
                <w:i/>
                <w:sz w:val="24"/>
                <w:szCs w:val="24"/>
              </w:rPr>
              <w:t>sampling</w:t>
            </w:r>
            <w:r>
              <w:rPr>
                <w:rFonts w:ascii="Times New Roman" w:hAnsi="Times New Roman" w:cs="Times New Roman"/>
                <w:i/>
                <w:sz w:val="24"/>
                <w:szCs w:val="24"/>
                <w:lang w:val="id-ID"/>
              </w:rPr>
              <w:t xml:space="preserve"> </w:t>
            </w:r>
            <w:r>
              <w:rPr>
                <w:rFonts w:ascii="Times New Roman" w:hAnsi="Times New Roman" w:cs="Times New Roman"/>
                <w:sz w:val="24"/>
                <w:szCs w:val="24"/>
                <w:lang w:val="id-ID"/>
              </w:rPr>
              <w:t xml:space="preserve">didapatkan 28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lang w:val="id-ID"/>
              </w:rPr>
              <w:t xml:space="preserve"> anak di TK Sejahtera Kamal, instrumen yang digunakan adalah kuisioner. </w:t>
            </w:r>
            <w:proofErr w:type="spellStart"/>
            <w:r>
              <w:rPr>
                <w:rFonts w:ascii="Times New Roman" w:hAnsi="Times New Roman" w:cs="Times New Roman"/>
                <w:sz w:val="24"/>
                <w:szCs w:val="24"/>
              </w:rPr>
              <w:t>Uji</w:t>
            </w:r>
            <w:proofErr w:type="spellEnd"/>
            <w:r>
              <w:rPr>
                <w:rFonts w:ascii="Times New Roman" w:hAnsi="Times New Roman" w:cs="Times New Roman"/>
                <w:sz w:val="24"/>
                <w:szCs w:val="24"/>
              </w:rPr>
              <w:t xml:space="preserve"> statistic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uji</w:t>
            </w:r>
            <w:proofErr w:type="spellEnd"/>
            <w:r>
              <w:rPr>
                <w:rFonts w:ascii="Times New Roman" w:hAnsi="Times New Roman" w:cs="Times New Roman"/>
                <w:sz w:val="24"/>
                <w:szCs w:val="24"/>
              </w:rPr>
              <w:t xml:space="preserve"> </w:t>
            </w:r>
            <w:r>
              <w:rPr>
                <w:rFonts w:ascii="Times New Roman" w:hAnsi="Times New Roman" w:cs="Times New Roman"/>
                <w:i/>
                <w:sz w:val="24"/>
                <w:szCs w:val="24"/>
                <w:lang w:val="id-ID"/>
              </w:rPr>
              <w:t>Wilcoxon</w:t>
            </w:r>
            <w:r>
              <w:rPr>
                <w:rFonts w:ascii="Times New Roman" w:hAnsi="Times New Roman" w:cs="Times New Roman"/>
                <w:i/>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oleh</w:t>
            </w:r>
            <w:proofErr w:type="spellEnd"/>
            <w:r>
              <w:rPr>
                <w:rFonts w:ascii="Times New Roman" w:hAnsi="Times New Roman" w:cs="Times New Roman"/>
                <w:sz w:val="24"/>
                <w:szCs w:val="24"/>
              </w:rPr>
              <w:t xml:space="preserve"> KEPK </w:t>
            </w:r>
            <w:proofErr w:type="spellStart"/>
            <w:r>
              <w:rPr>
                <w:rFonts w:ascii="Times New Roman" w:hAnsi="Times New Roman" w:cs="Times New Roman"/>
                <w:sz w:val="24"/>
                <w:szCs w:val="24"/>
              </w:rPr>
              <w:t>STIKes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Ngudia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Husada</w:t>
            </w:r>
            <w:proofErr w:type="spellEnd"/>
            <w:r>
              <w:rPr>
                <w:rFonts w:ascii="Times New Roman" w:hAnsi="Times New Roman" w:cs="Times New Roman"/>
                <w:sz w:val="24"/>
                <w:szCs w:val="24"/>
              </w:rPr>
              <w:t xml:space="preserve"> Madura</w:t>
            </w:r>
            <w:r>
              <w:rPr>
                <w:rFonts w:ascii="Times New Roman" w:hAnsi="Times New Roman" w:cs="Times New Roman"/>
                <w:sz w:val="24"/>
                <w:szCs w:val="24"/>
                <w:lang w:val="id-ID"/>
              </w:rPr>
              <w:t>.</w:t>
            </w:r>
          </w:p>
          <w:p w:rsidR="001123AA" w:rsidRDefault="001123AA">
            <w:pPr>
              <w:spacing w:after="0" w:line="240" w:lineRule="auto"/>
              <w:rPr>
                <w:rFonts w:ascii="Times New Roman" w:hAnsi="Times New Roman" w:cs="Times New Roman"/>
                <w:sz w:val="24"/>
                <w:szCs w:val="24"/>
                <w:lang w:val="id-ID"/>
              </w:rPr>
            </w:pPr>
          </w:p>
          <w:p w:rsidR="001123AA" w:rsidRDefault="001123AA">
            <w:pPr>
              <w:pStyle w:val="ListParagraph"/>
              <w:spacing w:after="0" w:line="240" w:lineRule="auto"/>
              <w:ind w:left="0" w:firstLine="454"/>
              <w:rPr>
                <w:rFonts w:ascii="Times New Roman" w:hAnsi="Times New Roman" w:cs="Times New Roman"/>
                <w:sz w:val="24"/>
                <w:szCs w:val="24"/>
              </w:rPr>
            </w:pPr>
            <w:r>
              <w:rPr>
                <w:rFonts w:ascii="Times New Roman" w:hAnsi="Times New Roman" w:cs="Times New Roman"/>
                <w:sz w:val="24"/>
                <w:szCs w:val="24"/>
              </w:rPr>
              <w:t xml:space="preserve">Hasil analisa data dengan uji </w:t>
            </w:r>
            <w:r>
              <w:rPr>
                <w:rFonts w:ascii="Times New Roman" w:hAnsi="Times New Roman" w:cs="Times New Roman"/>
                <w:i/>
                <w:sz w:val="24"/>
                <w:szCs w:val="24"/>
              </w:rPr>
              <w:t>Wilcoxon</w:t>
            </w:r>
            <w:r>
              <w:rPr>
                <w:rFonts w:ascii="Times New Roman" w:hAnsi="Times New Roman" w:cs="Times New Roman"/>
                <w:sz w:val="24"/>
                <w:szCs w:val="24"/>
              </w:rPr>
              <w:t xml:space="preserve"> didapatkan hasil </w:t>
            </w:r>
            <w:r>
              <w:rPr>
                <w:rFonts w:ascii="Times New Roman" w:hAnsi="Times New Roman" w:cs="Times New Roman"/>
                <w:i/>
                <w:sz w:val="24"/>
                <w:szCs w:val="24"/>
              </w:rPr>
              <w:t xml:space="preserve">p-value= </w:t>
            </w:r>
            <w:r>
              <w:rPr>
                <w:rFonts w:ascii="Times New Roman" w:hAnsi="Times New Roman" w:cs="Times New Roman"/>
                <w:sz w:val="24"/>
                <w:szCs w:val="24"/>
              </w:rPr>
              <w:t>0</w:t>
            </w:r>
            <w:r>
              <w:rPr>
                <w:rFonts w:ascii="Times New Roman" w:hAnsi="Times New Roman" w:cs="Times New Roman"/>
                <w:sz w:val="24"/>
                <w:szCs w:val="18"/>
                <w:lang w:eastAsia="id-ID"/>
              </w:rPr>
              <w:t xml:space="preserve">,020 ≤ 0,05 </w:t>
            </w:r>
            <w:r>
              <w:rPr>
                <w:rFonts w:ascii="Times New Roman" w:hAnsi="Times New Roman" w:cs="Times New Roman"/>
                <w:sz w:val="24"/>
                <w:szCs w:val="24"/>
              </w:rPr>
              <w:t xml:space="preserve">sehingga dapat disimpulkan </w:t>
            </w:r>
            <w:r>
              <w:rPr>
                <w:rFonts w:ascii="Times New Roman" w:hAnsi="Times New Roman" w:cs="Times New Roman"/>
                <w:color w:val="000000"/>
                <w:sz w:val="24"/>
                <w:szCs w:val="24"/>
              </w:rPr>
              <w:t>ada perbedaan kemampuan anak dalam mengontrol BAK sebelum dan sesudah diberikan pendidikan kesehatan</w:t>
            </w:r>
            <w:r>
              <w:rPr>
                <w:rFonts w:ascii="Times New Roman" w:hAnsi="Times New Roman" w:cs="Times New Roman"/>
                <w:sz w:val="24"/>
                <w:szCs w:val="24"/>
              </w:rPr>
              <w:t xml:space="preserve"> di Tk Sejahtera Kamal. </w:t>
            </w:r>
          </w:p>
          <w:p w:rsidR="001123AA" w:rsidRDefault="001123AA">
            <w:pPr>
              <w:pStyle w:val="ListParagraph"/>
              <w:spacing w:after="0" w:line="240" w:lineRule="auto"/>
              <w:ind w:left="0" w:firstLine="454"/>
              <w:rPr>
                <w:rFonts w:ascii="Times New Roman" w:hAnsi="Times New Roman" w:cs="Times New Roman"/>
                <w:sz w:val="24"/>
                <w:szCs w:val="24"/>
              </w:rPr>
            </w:pPr>
          </w:p>
          <w:p w:rsidR="001123AA" w:rsidRDefault="001123AA">
            <w:pPr>
              <w:pStyle w:val="ListParagraph"/>
              <w:spacing w:after="0" w:line="240" w:lineRule="auto"/>
              <w:ind w:left="0" w:firstLine="454"/>
              <w:rPr>
                <w:rFonts w:ascii="Times New Roman" w:hAnsi="Times New Roman" w:cs="Times New Roman"/>
                <w:sz w:val="24"/>
                <w:szCs w:val="24"/>
              </w:rPr>
            </w:pPr>
            <w:r>
              <w:rPr>
                <w:rFonts w:ascii="Times New Roman" w:hAnsi="Times New Roman" w:cs="Times New Roman"/>
                <w:sz w:val="24"/>
                <w:szCs w:val="24"/>
              </w:rPr>
              <w:t>Pada penelitian selanjutnya diharapkan peneliti lain melanjutkan penelitian tentang faktor lain  seperti pendidikan, lingkungan dan peneliti selanjutnya bisa menggunakan dua kelompok untuk dilakukan perbandingan.</w:t>
            </w:r>
          </w:p>
          <w:p w:rsidR="001123AA" w:rsidRDefault="001123AA">
            <w:pPr>
              <w:pStyle w:val="ListParagraph"/>
              <w:spacing w:after="0" w:line="240" w:lineRule="auto"/>
              <w:ind w:left="0" w:firstLine="454"/>
              <w:rPr>
                <w:rFonts w:ascii="Times New Roman" w:hAnsi="Times New Roman"/>
                <w:sz w:val="24"/>
                <w:szCs w:val="24"/>
              </w:rPr>
            </w:pPr>
          </w:p>
        </w:tc>
      </w:tr>
      <w:tr w:rsidR="001123AA" w:rsidTr="001123AA">
        <w:trPr>
          <w:trHeight w:val="694"/>
        </w:trPr>
        <w:tc>
          <w:tcPr>
            <w:tcW w:w="7905" w:type="dxa"/>
            <w:gridSpan w:val="2"/>
            <w:tcBorders>
              <w:top w:val="single" w:sz="4" w:space="0" w:color="auto"/>
              <w:left w:val="single" w:sz="4" w:space="0" w:color="auto"/>
              <w:bottom w:val="single" w:sz="4" w:space="0" w:color="auto"/>
              <w:right w:val="single" w:sz="4" w:space="0" w:color="auto"/>
            </w:tcBorders>
            <w:hideMark/>
          </w:tcPr>
          <w:p w:rsidR="001123AA" w:rsidRDefault="001123AA">
            <w:pPr>
              <w:pStyle w:val="ListParagraph"/>
              <w:spacing w:after="0" w:line="240" w:lineRule="auto"/>
              <w:ind w:left="1701" w:hanging="1559"/>
              <w:rPr>
                <w:rFonts w:ascii="Times New Roman" w:hAnsi="Times New Roman"/>
                <w:b/>
                <w:caps/>
                <w:sz w:val="24"/>
                <w:szCs w:val="24"/>
              </w:rPr>
            </w:pPr>
            <w:r>
              <w:rPr>
                <w:rFonts w:ascii="Times New Roman" w:hAnsi="Times New Roman"/>
                <w:b/>
                <w:sz w:val="24"/>
                <w:szCs w:val="24"/>
              </w:rPr>
              <w:t xml:space="preserve">Kata Kunci : Aplikasi </w:t>
            </w:r>
            <w:r>
              <w:rPr>
                <w:rFonts w:ascii="Times New Roman" w:hAnsi="Times New Roman"/>
                <w:b/>
                <w:i/>
                <w:sz w:val="24"/>
                <w:szCs w:val="24"/>
              </w:rPr>
              <w:t>Anticipatory Guidance</w:t>
            </w:r>
            <w:r>
              <w:rPr>
                <w:rFonts w:ascii="Times New Roman" w:hAnsi="Times New Roman"/>
                <w:b/>
                <w:sz w:val="24"/>
                <w:szCs w:val="24"/>
              </w:rPr>
              <w:t xml:space="preserve">, Kemampuan Mengontrol BAK. </w:t>
            </w:r>
          </w:p>
        </w:tc>
      </w:tr>
    </w:tbl>
    <w:p w:rsidR="004418FB" w:rsidRDefault="004418FB">
      <w:bookmarkStart w:id="0" w:name="_GoBack"/>
      <w:bookmarkEnd w:id="0"/>
    </w:p>
    <w:sectPr w:rsidR="004418FB" w:rsidSect="001123AA">
      <w:pgSz w:w="11907" w:h="16840" w:code="9"/>
      <w:pgMar w:top="1701" w:right="2268"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3AA"/>
    <w:rsid w:val="001123AA"/>
    <w:rsid w:val="00187376"/>
    <w:rsid w:val="004418F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3AA"/>
    <w:rPr>
      <w:rFonts w:ascii="Calibri" w:eastAsia="Calibri" w:hAnsi="Calibri" w:cs="Cordia New"/>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1123AA"/>
    <w:pPr>
      <w:spacing w:after="0" w:line="240" w:lineRule="auto"/>
      <w:ind w:left="1134" w:hanging="1134"/>
      <w:jc w:val="both"/>
    </w:pPr>
    <w:rPr>
      <w:rFonts w:ascii="Calibri" w:eastAsia="Calibri" w:hAnsi="Calibri" w:cs="Calibri"/>
      <w:color w:val="000000"/>
      <w:u w:color="000000"/>
      <w:lang w:val="en-US" w:eastAsia="id-ID"/>
    </w:rPr>
  </w:style>
  <w:style w:type="character" w:customStyle="1" w:styleId="ListParagraphChar">
    <w:name w:val="List Paragraph Char"/>
    <w:aliases w:val="Body of text Char"/>
    <w:link w:val="ListParagraph"/>
    <w:uiPriority w:val="99"/>
    <w:locked/>
    <w:rsid w:val="001123AA"/>
  </w:style>
  <w:style w:type="paragraph" w:styleId="ListParagraph">
    <w:name w:val="List Paragraph"/>
    <w:aliases w:val="Body of text"/>
    <w:basedOn w:val="Normal"/>
    <w:link w:val="ListParagraphChar"/>
    <w:uiPriority w:val="99"/>
    <w:qFormat/>
    <w:rsid w:val="001123AA"/>
    <w:pPr>
      <w:ind w:left="720"/>
    </w:pPr>
    <w:rPr>
      <w:rFonts w:asciiTheme="minorHAnsi" w:eastAsiaTheme="minorHAnsi" w:hAnsiTheme="minorHAnsi" w:cstheme="minorBidi"/>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3AA"/>
    <w:rPr>
      <w:rFonts w:ascii="Calibri" w:eastAsia="Calibri" w:hAnsi="Calibri" w:cs="Cordia New"/>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1123AA"/>
    <w:pPr>
      <w:spacing w:after="0" w:line="240" w:lineRule="auto"/>
      <w:ind w:left="1134" w:hanging="1134"/>
      <w:jc w:val="both"/>
    </w:pPr>
    <w:rPr>
      <w:rFonts w:ascii="Calibri" w:eastAsia="Calibri" w:hAnsi="Calibri" w:cs="Calibri"/>
      <w:color w:val="000000"/>
      <w:u w:color="000000"/>
      <w:lang w:val="en-US" w:eastAsia="id-ID"/>
    </w:rPr>
  </w:style>
  <w:style w:type="character" w:customStyle="1" w:styleId="ListParagraphChar">
    <w:name w:val="List Paragraph Char"/>
    <w:aliases w:val="Body of text Char"/>
    <w:link w:val="ListParagraph"/>
    <w:uiPriority w:val="99"/>
    <w:locked/>
    <w:rsid w:val="001123AA"/>
  </w:style>
  <w:style w:type="paragraph" w:styleId="ListParagraph">
    <w:name w:val="List Paragraph"/>
    <w:aliases w:val="Body of text"/>
    <w:basedOn w:val="Normal"/>
    <w:link w:val="ListParagraphChar"/>
    <w:uiPriority w:val="99"/>
    <w:qFormat/>
    <w:rsid w:val="001123AA"/>
    <w:pPr>
      <w:ind w:left="720"/>
    </w:pPr>
    <w:rPr>
      <w:rFonts w:asciiTheme="minorHAnsi" w:eastAsiaTheme="minorHAnsi" w:hAnsiTheme="minorHAnsi" w:cstheme="minorBidi"/>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06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318</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cp:revision>
  <dcterms:created xsi:type="dcterms:W3CDTF">2019-11-14T04:18:00Z</dcterms:created>
  <dcterms:modified xsi:type="dcterms:W3CDTF">2019-11-14T04:19:00Z</dcterms:modified>
</cp:coreProperties>
</file>