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7938"/>
      </w:tblGrid>
      <w:tr w:rsidR="00E04A8D" w:rsidTr="009546D9">
        <w:trPr>
          <w:trHeight w:val="1979"/>
        </w:trPr>
        <w:tc>
          <w:tcPr>
            <w:tcW w:w="7938" w:type="dxa"/>
          </w:tcPr>
          <w:p w:rsidR="00E04A8D" w:rsidRPr="008D6582" w:rsidRDefault="00E04A8D" w:rsidP="009546D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Roby Ari Wicaksono</w:t>
            </w:r>
          </w:p>
          <w:p w:rsidR="00E04A8D" w:rsidRPr="008D6582" w:rsidRDefault="00E04A8D" w:rsidP="009546D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Novi Anggaraeni, S.ST,M.PH</w:t>
            </w:r>
          </w:p>
          <w:p w:rsidR="00E04A8D" w:rsidRPr="008D6582" w:rsidRDefault="00E04A8D" w:rsidP="009546D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16134620023</w:t>
            </w:r>
          </w:p>
          <w:p w:rsidR="00E04A8D" w:rsidRPr="008D6582" w:rsidRDefault="00E04A8D" w:rsidP="009546D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>Sri Sugiarsih, S.KM,M.Kes</w:t>
            </w:r>
          </w:p>
          <w:p w:rsidR="00E04A8D" w:rsidRPr="007957BB" w:rsidRDefault="00E04A8D" w:rsidP="009546D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Program Studi DIII </w:t>
            </w:r>
            <w:r w:rsidR="007957B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Perekam dan Informasi Kesehatan</w:t>
            </w:r>
          </w:p>
          <w:p w:rsidR="00E04A8D" w:rsidRDefault="00E04A8D" w:rsidP="009546D9">
            <w:pPr>
              <w:spacing w:line="276" w:lineRule="auto"/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>STIKes Ngudia Husada Madura</w:t>
            </w:r>
          </w:p>
        </w:tc>
      </w:tr>
      <w:tr w:rsidR="00E04A8D" w:rsidTr="009546D9">
        <w:trPr>
          <w:trHeight w:val="1256"/>
        </w:trPr>
        <w:tc>
          <w:tcPr>
            <w:tcW w:w="7938" w:type="dxa"/>
          </w:tcPr>
          <w:p w:rsidR="00E04A8D" w:rsidRPr="00DA0CFD" w:rsidRDefault="00E04A8D" w:rsidP="00E04A8D">
            <w:pPr>
              <w:jc w:val="center"/>
              <w:rPr>
                <w:b/>
              </w:rPr>
            </w:pPr>
            <w:r w:rsidRPr="00DA0CFD">
              <w:rPr>
                <w:rFonts w:asciiTheme="majorBidi" w:hAnsiTheme="majorBidi" w:cstheme="majorBidi"/>
                <w:b/>
                <w:sz w:val="24"/>
                <w:szCs w:val="24"/>
              </w:rPr>
              <w:t>EVALUASI SISTEM INFORMASI DI UNIT REKAM MEDIS BERDASARKAN METODE TECHNOLOGI ACCEPTANCE MODEL (TAM) RSUD SYARIFAH AMBAMI RATO EBU BANGKALAN</w:t>
            </w:r>
          </w:p>
        </w:tc>
      </w:tr>
      <w:tr w:rsidR="00E04A8D" w:rsidTr="00655187">
        <w:trPr>
          <w:trHeight w:val="7936"/>
        </w:trPr>
        <w:tc>
          <w:tcPr>
            <w:tcW w:w="7938" w:type="dxa"/>
          </w:tcPr>
          <w:p w:rsidR="00E04A8D" w:rsidRPr="00DA0CFD" w:rsidRDefault="00E04A8D" w:rsidP="00B816D2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A0CFD">
              <w:rPr>
                <w:rFonts w:asciiTheme="majorBidi" w:hAnsiTheme="majorBidi" w:cstheme="majorBidi"/>
                <w:b/>
                <w:sz w:val="24"/>
                <w:szCs w:val="24"/>
              </w:rPr>
              <w:t>ABSTRAK</w:t>
            </w:r>
          </w:p>
          <w:p w:rsidR="00B816D2" w:rsidRPr="00DA0CFD" w:rsidRDefault="00904B9C" w:rsidP="003B29D5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A0CFD">
              <w:rPr>
                <w:rFonts w:ascii="Times New Roman" w:hAnsi="Times New Roman" w:cs="Times New Roman"/>
                <w:sz w:val="24"/>
                <w:szCs w:val="24"/>
              </w:rPr>
              <w:t>Sistem Informasi Manajemen Kesehatan (SIMRS) adalah suatu sistem teknologi informasi komunikasi yang memperoses dan mengintegrasikan seluruh alur proses pelayanan rumah sakit dalam bentuk jaringan koordinasi , pelaporan dan proses durasi admini</w:t>
            </w:r>
            <w:r w:rsidR="001A5ECB" w:rsidRPr="00DA0C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Pr="00DA0CFD">
              <w:rPr>
                <w:rFonts w:ascii="Times New Roman" w:hAnsi="Times New Roman" w:cs="Times New Roman"/>
                <w:sz w:val="24"/>
                <w:szCs w:val="24"/>
              </w:rPr>
              <w:t>trasi untuk memperoleh in</w:t>
            </w:r>
            <w:r w:rsidR="00FB2006" w:rsidRPr="00DA0CFD">
              <w:rPr>
                <w:rFonts w:ascii="Times New Roman" w:hAnsi="Times New Roman" w:cs="Times New Roman"/>
                <w:sz w:val="24"/>
                <w:szCs w:val="24"/>
              </w:rPr>
              <w:t>formasi secara tepat dan akurat</w:t>
            </w:r>
            <w:r w:rsidR="00FB2006" w:rsidRPr="00DA0C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 P</w:t>
            </w:r>
            <w:r w:rsidRPr="00DA0CFD">
              <w:rPr>
                <w:rFonts w:ascii="Times New Roman" w:hAnsi="Times New Roman" w:cs="Times New Roman"/>
                <w:sz w:val="24"/>
                <w:szCs w:val="24"/>
              </w:rPr>
              <w:t>enelitian ini bertujuan untuk menghetahui Evaluasi</w:t>
            </w:r>
            <w:r w:rsidR="00B816D2" w:rsidRPr="00DA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CF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="00B816D2" w:rsidRPr="00DA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CFD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r w:rsidR="00B816D2" w:rsidRPr="00DA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CFD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r w:rsidR="00B816D2" w:rsidRPr="00DA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CFD">
              <w:rPr>
                <w:rFonts w:ascii="Times New Roman" w:hAnsi="Times New Roman" w:cs="Times New Roman"/>
                <w:sz w:val="24"/>
                <w:szCs w:val="24"/>
              </w:rPr>
              <w:t>Sakit di Unit RekamMedis Berdasarkan metode TAM</w:t>
            </w:r>
            <w:r w:rsidR="00B816D2" w:rsidRPr="00DA0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B9C" w:rsidRPr="00DA0CFD" w:rsidRDefault="00904B9C" w:rsidP="00B816D2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FD">
              <w:rPr>
                <w:rFonts w:ascii="Times New Roman" w:hAnsi="Times New Roman" w:cs="Times New Roman"/>
                <w:sz w:val="24"/>
                <w:szCs w:val="24"/>
              </w:rPr>
              <w:t xml:space="preserve"> Jenis penelitian ini menggunakan </w:t>
            </w:r>
            <w:r w:rsidR="00F178B0" w:rsidRPr="00DA0CFD">
              <w:rPr>
                <w:rFonts w:ascii="Times New Roman" w:hAnsi="Times New Roman" w:cs="Times New Roman"/>
                <w:sz w:val="24"/>
                <w:szCs w:val="24"/>
              </w:rPr>
              <w:t>jenis penelitian Deskriptif</w:t>
            </w:r>
            <w:r w:rsidR="00FB2006" w:rsidRPr="00DA0C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</w:t>
            </w:r>
            <w:r w:rsidR="00FB2006" w:rsidRPr="00DA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006" w:rsidRPr="00DA0C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menggunakan</w:t>
            </w:r>
            <w:r w:rsidR="00F178B0" w:rsidRPr="00DA0CFD">
              <w:rPr>
                <w:rFonts w:ascii="Times New Roman" w:hAnsi="Times New Roman" w:cs="Times New Roman"/>
                <w:sz w:val="24"/>
                <w:szCs w:val="24"/>
              </w:rPr>
              <w:t xml:space="preserve"> metode TAM (</w:t>
            </w:r>
            <w:r w:rsidR="00F178B0" w:rsidRPr="00DA0CFD">
              <w:rPr>
                <w:rStyle w:val="Emphasis"/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Technology Acceptance Model)yang </w:t>
            </w:r>
            <w:r w:rsidR="00F178B0" w:rsidRPr="00DA0CFD">
              <w:rPr>
                <w:rFonts w:ascii="Times New Roman" w:hAnsi="Times New Roman" w:cs="Times New Roman"/>
                <w:sz w:val="24"/>
                <w:szCs w:val="24"/>
              </w:rPr>
              <w:t>bertujuan untuk menjelaskan dan memperkirakan penerimaan penggunaan terhadap suatu sistem informasi. subjek dilakukan kepada petugas SIMRS di bagian pelaporan. objek penelitian adalah SIMRS .</w:t>
            </w:r>
          </w:p>
          <w:p w:rsidR="00E04A8D" w:rsidRPr="00DA0CFD" w:rsidRDefault="001A5ECB" w:rsidP="00B816D2">
            <w:pPr>
              <w:ind w:firstLine="601"/>
              <w:jc w:val="both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 w:rsidRPr="00DA0CFD">
              <w:rPr>
                <w:rFonts w:asciiTheme="majorBidi" w:hAnsiTheme="majorBidi" w:cstheme="majorBidi"/>
                <w:sz w:val="24"/>
                <w:szCs w:val="24"/>
              </w:rPr>
              <w:t>Hasil penelitian</w:t>
            </w:r>
            <w:r w:rsidR="00F178B0" w:rsidRPr="00DA0CFD">
              <w:rPr>
                <w:rFonts w:asciiTheme="majorBidi" w:hAnsiTheme="majorBidi" w:cstheme="majorBidi"/>
                <w:sz w:val="24"/>
                <w:szCs w:val="24"/>
              </w:rPr>
              <w:t xml:space="preserve"> di peroleh 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>perhitungan yang dilakukan oleh penelitian  menunjukkan bahwa penilaian terhadap persepsi kemudahan pengguna SIMRS diperoleh dari 7 responden menyatakan kreteria Sangat baik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</w:rPr>
              <w:t>sebesar (84%)</w:t>
            </w:r>
            <w:r w:rsidR="00B816D2" w:rsidRPr="00DA0CFD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.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 xml:space="preserve"> penilaian terhadap persepsi kemenfaatan  pengguna SIMRS menyatakan kreteria Sangat baik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</w:rPr>
              <w:t>sebesar (87,5%)</w:t>
            </w:r>
            <w:r w:rsidR="00B816D2" w:rsidRPr="00DA0CFD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.</w:t>
            </w:r>
            <w:r w:rsidRPr="00DA0C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A0CF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>enilaian terhadap persepsi sikap  pengguna SIMRS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</w:rPr>
              <w:t xml:space="preserve"> menyatakan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>kreteria Sangat baik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</w:rPr>
              <w:t>sebesar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</w:rPr>
              <w:t>(91%)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DA0C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A0CF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>enilaian terhadap persepsi minat perilaku pengguna SIMRS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</w:rPr>
              <w:t xml:space="preserve"> menyatakan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 xml:space="preserve"> kreteria</w:t>
            </w:r>
            <w:r w:rsidR="00B816D2" w:rsidRPr="00DA0CFD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 xml:space="preserve"> </w:t>
            </w:r>
            <w:r w:rsidR="00B816D2" w:rsidRPr="00DA0CFD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baik</w:t>
            </w:r>
            <w:r w:rsidR="00E17C6D" w:rsidRPr="00DA0CFD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id-ID"/>
              </w:rPr>
              <w:t xml:space="preserve"> 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</w:rPr>
              <w:t>sebesar (69%)</w:t>
            </w:r>
            <w:r w:rsidR="00B816D2" w:rsidRPr="00DA0CFD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.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 xml:space="preserve"> penilaian terhadap persepsi kondisi nyata  pengguna SIMRS menyatakan kreteria sedang</w:t>
            </w:r>
            <w:r w:rsidR="00E17C6D" w:rsidRPr="00DA0CFD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r w:rsidR="00E17C6D" w:rsidRPr="00DA0CFD">
              <w:rPr>
                <w:rFonts w:asciiTheme="majorBidi" w:hAnsiTheme="majorBidi" w:cstheme="majorBidi"/>
                <w:sz w:val="24"/>
                <w:szCs w:val="24"/>
              </w:rPr>
              <w:t>sebesar (44%)</w:t>
            </w:r>
            <w:r w:rsidR="00B816D2" w:rsidRPr="00DA0CF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16D2" w:rsidRPr="00DA0CFD" w:rsidRDefault="00B816D2" w:rsidP="00FB2006">
            <w:pPr>
              <w:ind w:firstLine="601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A0CFD">
              <w:rPr>
                <w:rFonts w:asciiTheme="majorBidi" w:hAnsiTheme="majorBidi" w:cstheme="majorBidi"/>
                <w:sz w:val="24"/>
                <w:szCs w:val="24"/>
              </w:rPr>
              <w:t>Sebai</w:t>
            </w:r>
            <w:r w:rsidR="00B5495D" w:rsidRPr="00DA0CF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DA0CFD">
              <w:rPr>
                <w:rFonts w:asciiTheme="majorBidi" w:hAnsiTheme="majorBidi" w:cstheme="majorBidi"/>
                <w:sz w:val="24"/>
                <w:szCs w:val="24"/>
              </w:rPr>
              <w:t>nya rumah sakit Melakukan supervisi secara berkala setiap 1 bulan sekali. mengadakan pelatihan SIMRS secara berkala setiap 3 bulan sekali atau 6 bulan sekali sehingga keterampilan pengguna SIMRS. meningkatkan dan termotivasi untuk terus menggunakannya dalam aktivitas sehari-hari.</w:t>
            </w:r>
          </w:p>
        </w:tc>
      </w:tr>
      <w:tr w:rsidR="00E04A8D" w:rsidTr="009546D9">
        <w:trPr>
          <w:trHeight w:val="427"/>
        </w:trPr>
        <w:tc>
          <w:tcPr>
            <w:tcW w:w="7938" w:type="dxa"/>
          </w:tcPr>
          <w:p w:rsidR="00E04A8D" w:rsidRPr="00DA0CFD" w:rsidRDefault="00E04A8D" w:rsidP="00E04A8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A0CFD">
              <w:rPr>
                <w:rFonts w:asciiTheme="majorBidi" w:hAnsiTheme="majorBidi" w:cstheme="majorBidi"/>
                <w:b/>
                <w:sz w:val="24"/>
                <w:szCs w:val="24"/>
              </w:rPr>
              <w:t>Kata kunci : Evaluasi Sistem, SIMRS</w:t>
            </w:r>
          </w:p>
        </w:tc>
      </w:tr>
      <w:tr w:rsidR="00E04A8D" w:rsidTr="009546D9">
        <w:tc>
          <w:tcPr>
            <w:tcW w:w="7938" w:type="dxa"/>
            <w:tcBorders>
              <w:left w:val="nil"/>
              <w:bottom w:val="nil"/>
            </w:tcBorders>
          </w:tcPr>
          <w:p w:rsidR="00E04A8D" w:rsidRDefault="00E04A8D" w:rsidP="009546D9">
            <w:pPr>
              <w:ind w:firstLine="601"/>
            </w:pPr>
          </w:p>
        </w:tc>
      </w:tr>
    </w:tbl>
    <w:p w:rsidR="00E04A8D" w:rsidRDefault="00E04A8D" w:rsidP="00E04A8D"/>
    <w:p w:rsidR="002B2749" w:rsidRDefault="002B2749"/>
    <w:sectPr w:rsidR="002B2749" w:rsidSect="00A1202D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E1E90"/>
    <w:multiLevelType w:val="hybridMultilevel"/>
    <w:tmpl w:val="F732C95A"/>
    <w:lvl w:ilvl="0" w:tplc="FC029EC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4A8D"/>
    <w:rsid w:val="000C1826"/>
    <w:rsid w:val="001A5ECB"/>
    <w:rsid w:val="002B2749"/>
    <w:rsid w:val="003B29D5"/>
    <w:rsid w:val="004D11F1"/>
    <w:rsid w:val="004E0F82"/>
    <w:rsid w:val="004E4E36"/>
    <w:rsid w:val="0057760B"/>
    <w:rsid w:val="00627E43"/>
    <w:rsid w:val="00655187"/>
    <w:rsid w:val="007957BB"/>
    <w:rsid w:val="007B65D9"/>
    <w:rsid w:val="00904B9C"/>
    <w:rsid w:val="00A91A9A"/>
    <w:rsid w:val="00B5495D"/>
    <w:rsid w:val="00B816D2"/>
    <w:rsid w:val="00DA0CFD"/>
    <w:rsid w:val="00E04A8D"/>
    <w:rsid w:val="00E17C6D"/>
    <w:rsid w:val="00F178B0"/>
    <w:rsid w:val="00FA2C28"/>
    <w:rsid w:val="00FB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178B0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B816D2"/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B816D2"/>
    <w:pPr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TAMPILAN</dc:creator>
  <cp:lastModifiedBy>hasan</cp:lastModifiedBy>
  <cp:revision>5</cp:revision>
  <cp:lastPrinted>2019-07-12T09:10:00Z</cp:lastPrinted>
  <dcterms:created xsi:type="dcterms:W3CDTF">2019-07-12T09:10:00Z</dcterms:created>
  <dcterms:modified xsi:type="dcterms:W3CDTF">2019-07-29T04:44:00Z</dcterms:modified>
</cp:coreProperties>
</file>