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67" w:rsidRPr="009F297E" w:rsidRDefault="007A5667" w:rsidP="007A56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id-ID"/>
        </w:rPr>
      </w:pPr>
      <w:r w:rsidRPr="009F297E">
        <w:rPr>
          <w:rFonts w:ascii="Times New Roman" w:eastAsia="Times New Roman" w:hAnsi="Times New Roman"/>
          <w:b/>
          <w:bCs/>
          <w:sz w:val="28"/>
          <w:szCs w:val="28"/>
          <w:lang w:val="en-US" w:eastAsia="id-ID"/>
        </w:rPr>
        <w:t xml:space="preserve">PENGARUH PARITAS, </w:t>
      </w:r>
      <w:r>
        <w:rPr>
          <w:rFonts w:ascii="Times New Roman" w:eastAsia="Times New Roman" w:hAnsi="Times New Roman"/>
          <w:b/>
          <w:bCs/>
          <w:sz w:val="28"/>
          <w:szCs w:val="28"/>
          <w:lang w:eastAsia="id-ID"/>
        </w:rPr>
        <w:t>USIA</w:t>
      </w:r>
      <w:r w:rsidRPr="009F297E">
        <w:rPr>
          <w:rFonts w:ascii="Times New Roman" w:eastAsia="Times New Roman" w:hAnsi="Times New Roman"/>
          <w:b/>
          <w:bCs/>
          <w:sz w:val="28"/>
          <w:szCs w:val="28"/>
          <w:lang w:val="en-US" w:eastAsia="id-ID"/>
        </w:rPr>
        <w:t>, INDEKS MASSA TUBUH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id-ID"/>
        </w:rPr>
        <w:t xml:space="preserve"> TERHADAP KEJADIAN PREEKLAMSI</w:t>
      </w:r>
    </w:p>
    <w:p w:rsidR="007A5667" w:rsidRPr="009F297E" w:rsidRDefault="007A5667" w:rsidP="007A56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id-ID"/>
        </w:rPr>
      </w:pPr>
      <w:r w:rsidRPr="009F297E">
        <w:rPr>
          <w:rFonts w:ascii="Times New Roman" w:eastAsia="Times New Roman" w:hAnsi="Times New Roman"/>
          <w:b/>
          <w:bCs/>
          <w:sz w:val="28"/>
          <w:szCs w:val="28"/>
          <w:lang w:val="en-US" w:eastAsia="id-ID"/>
        </w:rPr>
        <w:t>STUDI DI RSUD SYAMRABU</w:t>
      </w:r>
    </w:p>
    <w:p w:rsidR="007A5667" w:rsidRDefault="007A5667" w:rsidP="007A56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d-ID"/>
        </w:rPr>
      </w:pPr>
      <w:r w:rsidRPr="009F297E">
        <w:rPr>
          <w:rFonts w:ascii="Times New Roman" w:eastAsia="Times New Roman" w:hAnsi="Times New Roman"/>
          <w:b/>
          <w:bCs/>
          <w:sz w:val="28"/>
          <w:szCs w:val="28"/>
          <w:lang w:val="en-US" w:eastAsia="id-ID"/>
        </w:rPr>
        <w:t>BANGKALAN</w:t>
      </w:r>
    </w:p>
    <w:p w:rsidR="007A5667" w:rsidRPr="00C25F26" w:rsidRDefault="007A5667" w:rsidP="007A5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A5667" w:rsidRDefault="007A5667" w:rsidP="007A5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8A7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7A5667" w:rsidRPr="006218A7" w:rsidRDefault="007A5667" w:rsidP="007A5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5667" w:rsidRPr="001C0995" w:rsidRDefault="007A5667" w:rsidP="007A5667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r w:rsidRPr="00C25F26">
        <w:rPr>
          <w:rFonts w:ascii="Times New Roman" w:hAnsi="Times New Roman"/>
          <w:i/>
          <w:iCs/>
          <w:sz w:val="24"/>
          <w:szCs w:val="24"/>
        </w:rPr>
        <w:t>Preeklampsi</w:t>
      </w:r>
      <w:r>
        <w:rPr>
          <w:rFonts w:ascii="Times New Roman" w:hAnsi="Times New Roman"/>
          <w:sz w:val="24"/>
          <w:szCs w:val="24"/>
        </w:rPr>
        <w:t xml:space="preserve"> merupakan penyakit dengan angka morbiditas dan mortalitas yang tinggi. Preeklamsi penyebab utama kematian maternal setelah perdarahan. Masalah dalam penelitian ini adalah masih banyak nya ibu hamil dengan preeklamsia (16,6 %). penelitian ini bertujuan untuk menganalisapengaruh Paritas, Usia, Indeks Massa Tubuhterhadap Kejadian </w:t>
      </w:r>
      <w:r w:rsidRPr="00181A0F">
        <w:rPr>
          <w:rFonts w:ascii="Times New Roman" w:hAnsi="Times New Roman"/>
          <w:i/>
          <w:iCs/>
          <w:sz w:val="24"/>
          <w:szCs w:val="24"/>
        </w:rPr>
        <w:t>Preekslamsi</w:t>
      </w:r>
      <w:r>
        <w:rPr>
          <w:rFonts w:ascii="Times New Roman" w:hAnsi="Times New Roman"/>
          <w:sz w:val="24"/>
          <w:szCs w:val="24"/>
        </w:rPr>
        <w:t>.</w:t>
      </w:r>
    </w:p>
    <w:p w:rsidR="007A5667" w:rsidRPr="009027D0" w:rsidRDefault="007A5667" w:rsidP="007A5667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90775A">
        <w:rPr>
          <w:rFonts w:ascii="Times New Roman" w:hAnsi="Times New Roman"/>
          <w:sz w:val="24"/>
          <w:szCs w:val="24"/>
        </w:rPr>
        <w:t xml:space="preserve">Desain penelitian ini adalah </w:t>
      </w:r>
      <w:r w:rsidRPr="001C0995">
        <w:rPr>
          <w:rFonts w:ascii="Times New Roman" w:hAnsi="Times New Roman"/>
          <w:i/>
          <w:iCs/>
          <w:sz w:val="24"/>
          <w:szCs w:val="24"/>
        </w:rPr>
        <w:t xml:space="preserve">Analitic </w:t>
      </w:r>
      <w:r>
        <w:rPr>
          <w:rFonts w:ascii="Times New Roman" w:hAnsi="Times New Roman"/>
          <w:sz w:val="24"/>
          <w:szCs w:val="24"/>
        </w:rPr>
        <w:t xml:space="preserve">dengan pendekatan </w:t>
      </w:r>
      <w:r>
        <w:rPr>
          <w:rFonts w:ascii="Times New Roman" w:hAnsi="Times New Roman"/>
          <w:i/>
          <w:sz w:val="24"/>
          <w:szCs w:val="24"/>
        </w:rPr>
        <w:t xml:space="preserve">Retrospectif  </w:t>
      </w:r>
      <w:r>
        <w:rPr>
          <w:rFonts w:ascii="Times New Roman" w:hAnsi="Times New Roman"/>
          <w:sz w:val="24"/>
          <w:szCs w:val="24"/>
        </w:rPr>
        <w:t>dengan menggunakan data sekunder. Variabel independent yaitu Paritas, Usia, IMT. Variabel dependent yaitu kejadian preeklamsi.</w:t>
      </w:r>
      <w:r w:rsidRPr="0090775A">
        <w:rPr>
          <w:rFonts w:ascii="Times New Roman" w:hAnsi="Times New Roman"/>
          <w:sz w:val="24"/>
          <w:szCs w:val="24"/>
        </w:rPr>
        <w:t>Populasi penelitian</w:t>
      </w:r>
      <w:r>
        <w:rPr>
          <w:rFonts w:ascii="Times New Roman" w:hAnsi="Times New Roman"/>
          <w:sz w:val="24"/>
          <w:szCs w:val="24"/>
        </w:rPr>
        <w:t xml:space="preserve"> ini</w:t>
      </w:r>
      <w:r w:rsidRPr="0090775A">
        <w:rPr>
          <w:rFonts w:ascii="Times New Roman" w:hAnsi="Times New Roman"/>
          <w:sz w:val="24"/>
          <w:szCs w:val="24"/>
        </w:rPr>
        <w:t xml:space="preserve"> sebanyak </w:t>
      </w:r>
      <w:r>
        <w:rPr>
          <w:rFonts w:ascii="Times New Roman" w:hAnsi="Times New Roman"/>
          <w:sz w:val="24"/>
          <w:szCs w:val="24"/>
        </w:rPr>
        <w:t>2120Ibu Hamil dan sampelnya</w:t>
      </w:r>
      <w:r w:rsidRPr="0090775A">
        <w:rPr>
          <w:rFonts w:ascii="Times New Roman" w:hAnsi="Times New Roman"/>
          <w:sz w:val="24"/>
          <w:szCs w:val="24"/>
        </w:rPr>
        <w:t xml:space="preserve"> sebanyak </w:t>
      </w:r>
      <w:r>
        <w:rPr>
          <w:rFonts w:ascii="Times New Roman" w:hAnsi="Times New Roman"/>
          <w:sz w:val="24"/>
          <w:szCs w:val="24"/>
        </w:rPr>
        <w:t>337Ibu Hamil</w:t>
      </w:r>
      <w:r w:rsidRPr="0090775A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>RSUD Syamrabu Bangkalan</w:t>
      </w:r>
      <w:r w:rsidRPr="0090775A">
        <w:rPr>
          <w:rFonts w:ascii="Times New Roman" w:hAnsi="Times New Roman"/>
          <w:sz w:val="24"/>
          <w:szCs w:val="24"/>
        </w:rPr>
        <w:t xml:space="preserve">. Tehnik pengambilan sampel menggunakan </w:t>
      </w:r>
      <w:r>
        <w:rPr>
          <w:rFonts w:ascii="Times New Roman" w:hAnsi="Times New Roman"/>
          <w:i/>
          <w:sz w:val="24"/>
          <w:szCs w:val="24"/>
        </w:rPr>
        <w:t>Simple Random Sampling</w:t>
      </w:r>
      <w:r w:rsidRPr="0090775A">
        <w:rPr>
          <w:rFonts w:ascii="Times New Roman" w:hAnsi="Times New Roman"/>
          <w:i/>
          <w:sz w:val="24"/>
          <w:szCs w:val="24"/>
          <w:lang w:eastAsia="id-ID"/>
        </w:rPr>
        <w:t>.</w:t>
      </w:r>
      <w:r w:rsidRPr="0090775A">
        <w:rPr>
          <w:rFonts w:ascii="Times New Roman" w:hAnsi="Times New Roman"/>
          <w:sz w:val="24"/>
          <w:szCs w:val="24"/>
        </w:rPr>
        <w:t xml:space="preserve">Sedangkan alat pengumpulan data menggunakan </w:t>
      </w:r>
      <w:r>
        <w:rPr>
          <w:rFonts w:ascii="Times New Roman" w:hAnsi="Times New Roman"/>
          <w:sz w:val="24"/>
          <w:szCs w:val="24"/>
        </w:rPr>
        <w:t>Rekam Medis</w:t>
      </w:r>
      <w:r w:rsidRPr="0090775A">
        <w:rPr>
          <w:rFonts w:ascii="Times New Roman" w:hAnsi="Times New Roman"/>
          <w:sz w:val="24"/>
          <w:szCs w:val="24"/>
        </w:rPr>
        <w:t>dengan uji stat</w:t>
      </w:r>
      <w:r>
        <w:rPr>
          <w:rFonts w:ascii="Times New Roman" w:hAnsi="Times New Roman"/>
          <w:sz w:val="24"/>
          <w:szCs w:val="24"/>
        </w:rPr>
        <w:t>is</w:t>
      </w:r>
      <w:r w:rsidRPr="0090775A">
        <w:rPr>
          <w:rFonts w:ascii="Times New Roman" w:hAnsi="Times New Roman"/>
          <w:sz w:val="24"/>
          <w:szCs w:val="24"/>
        </w:rPr>
        <w:t>tik</w:t>
      </w:r>
      <w:r>
        <w:rPr>
          <w:rFonts w:ascii="Times New Roman" w:hAnsi="Times New Roman"/>
          <w:sz w:val="24"/>
          <w:szCs w:val="24"/>
          <w:lang w:val="en-US"/>
        </w:rPr>
        <w:t xml:space="preserve"> Chi square, </w:t>
      </w:r>
      <w:r>
        <w:rPr>
          <w:rFonts w:asciiTheme="majorBidi" w:hAnsiTheme="majorBidi" w:cstheme="majorBidi"/>
          <w:iCs/>
          <w:sz w:val="24"/>
          <w:szCs w:val="24"/>
        </w:rPr>
        <w:t>Setelah dilakukan uji etik bahwa penelitian ini layak untuk diteliti.</w:t>
      </w:r>
    </w:p>
    <w:p w:rsidR="007A5667" w:rsidRPr="00E40E81" w:rsidRDefault="007A5667" w:rsidP="007A5667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0775A">
        <w:rPr>
          <w:rFonts w:ascii="Times New Roman" w:hAnsi="Times New Roman"/>
          <w:sz w:val="24"/>
          <w:szCs w:val="24"/>
        </w:rPr>
        <w:t xml:space="preserve">Hasil penelitian menunjukkan bahwa </w:t>
      </w:r>
      <w:r>
        <w:rPr>
          <w:rFonts w:ascii="Times New Roman" w:hAnsi="Times New Roman"/>
          <w:sz w:val="24"/>
          <w:szCs w:val="24"/>
        </w:rPr>
        <w:t>paritas ibu hamil sebagian besar Multipara 209  (62,0%), usia Ibu hamil sebagian besar20 Tahun - 35 Tahun  2</w:t>
      </w:r>
      <w:r w:rsidRPr="00641CE9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 (6</w:t>
      </w:r>
      <w:r w:rsidRPr="00641CE9">
        <w:rPr>
          <w:rFonts w:ascii="Times New Roman" w:hAnsi="Times New Roman"/>
          <w:sz w:val="24"/>
          <w:szCs w:val="24"/>
        </w:rPr>
        <w:t>9,5</w:t>
      </w:r>
      <w:r w:rsidRPr="002D06BA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 xml:space="preserve">, IMT Ibu hamil </w:t>
      </w:r>
      <w:r w:rsidRPr="00131B25">
        <w:rPr>
          <w:rFonts w:ascii="Times New Roman" w:hAnsi="Times New Roman"/>
          <w:sz w:val="24"/>
          <w:szCs w:val="24"/>
        </w:rPr>
        <w:t>Hampir s</w:t>
      </w:r>
      <w:r>
        <w:rPr>
          <w:rFonts w:ascii="Times New Roman" w:hAnsi="Times New Roman"/>
          <w:sz w:val="24"/>
          <w:szCs w:val="24"/>
        </w:rPr>
        <w:t>etengahnya yaitu (</w:t>
      </w:r>
      <w:r w:rsidRPr="00641CE9">
        <w:rPr>
          <w:rFonts w:ascii="Times New Roman" w:hAnsi="Times New Roman"/>
          <w:sz w:val="24"/>
          <w:szCs w:val="24"/>
        </w:rPr>
        <w:t>25-29,9</w:t>
      </w:r>
      <w:r>
        <w:rPr>
          <w:rFonts w:ascii="Times New Roman" w:hAnsi="Times New Roman"/>
          <w:sz w:val="24"/>
          <w:szCs w:val="24"/>
        </w:rPr>
        <w:t>) sebanyak 12</w:t>
      </w:r>
      <w:r w:rsidRPr="00641CE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(3</w:t>
      </w:r>
      <w:r w:rsidRPr="00641CE9">
        <w:rPr>
          <w:rFonts w:ascii="Times New Roman" w:hAnsi="Times New Roman"/>
          <w:sz w:val="24"/>
          <w:szCs w:val="24"/>
        </w:rPr>
        <w:t>6,5</w:t>
      </w:r>
      <w:r w:rsidRPr="00131B25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, ibu hamil yang</w:t>
      </w:r>
      <w:r w:rsidRPr="009F2BC4">
        <w:rPr>
          <w:rFonts w:ascii="Times New Roman" w:hAnsi="Times New Roman"/>
          <w:sz w:val="24"/>
          <w:szCs w:val="24"/>
        </w:rPr>
        <w:t xml:space="preserve"> tidak mengalami </w:t>
      </w:r>
      <w:r w:rsidRPr="00225199">
        <w:rPr>
          <w:rFonts w:ascii="Times New Roman" w:hAnsi="Times New Roman"/>
          <w:i/>
          <w:iCs/>
          <w:sz w:val="24"/>
          <w:szCs w:val="24"/>
        </w:rPr>
        <w:t>Preekslamsi</w:t>
      </w:r>
      <w:r w:rsidRPr="009F2BC4">
        <w:rPr>
          <w:rFonts w:ascii="Times New Roman" w:hAnsi="Times New Roman"/>
          <w:sz w:val="24"/>
          <w:szCs w:val="24"/>
        </w:rPr>
        <w:t xml:space="preserve"> sebanyak 227  (67,4%)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95B22">
        <w:rPr>
          <w:rFonts w:ascii="Times New Roman" w:hAnsi="Times New Roman"/>
          <w:sz w:val="24"/>
          <w:szCs w:val="24"/>
        </w:rPr>
        <w:t>Tidak ada hub</w:t>
      </w:r>
      <w:r>
        <w:rPr>
          <w:rFonts w:ascii="Times New Roman" w:hAnsi="Times New Roman"/>
          <w:sz w:val="24"/>
          <w:szCs w:val="24"/>
        </w:rPr>
        <w:t>ungan</w:t>
      </w:r>
      <w:r w:rsidRPr="00E95B22">
        <w:rPr>
          <w:rFonts w:ascii="Times New Roman" w:hAnsi="Times New Roman"/>
          <w:sz w:val="24"/>
          <w:szCs w:val="24"/>
        </w:rPr>
        <w:t>antara Paritas</w:t>
      </w:r>
      <w:r w:rsidRPr="00E95B22">
        <w:rPr>
          <w:rFonts w:ascii="Times New Roman" w:hAnsi="Times New Roman"/>
          <w:sz w:val="24"/>
          <w:szCs w:val="24"/>
          <w:lang w:val="sv-SE"/>
        </w:rPr>
        <w:t xml:space="preserve"> dengan terjadinya </w:t>
      </w:r>
      <w:r w:rsidRPr="002D057E">
        <w:rPr>
          <w:rFonts w:ascii="Times New Roman" w:hAnsi="Times New Roman"/>
          <w:i/>
          <w:iCs/>
          <w:sz w:val="24"/>
          <w:szCs w:val="24"/>
          <w:lang w:val="sv-SE"/>
        </w:rPr>
        <w:t>Preekslamsi</w:t>
      </w:r>
      <w:r w:rsidRPr="00AC6A44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i/>
          <w:iCs/>
          <w:sz w:val="24"/>
          <w:szCs w:val="24"/>
        </w:rPr>
        <w:t xml:space="preserve"> P Value </w:t>
      </w:r>
      <w:r>
        <w:rPr>
          <w:rFonts w:ascii="Times New Roman" w:hAnsi="Times New Roman"/>
          <w:sz w:val="24"/>
          <w:szCs w:val="24"/>
        </w:rPr>
        <w:t>(0,334) &gt;</w:t>
      </w:r>
      <w:r>
        <w:rPr>
          <w:rFonts w:ascii="Times New Roman" w:hAnsi="Times New Roman"/>
          <w:sz w:val="24"/>
          <w:szCs w:val="24"/>
        </w:rPr>
        <w:sym w:font="Symbol" w:char="F061"/>
      </w:r>
      <w:r>
        <w:rPr>
          <w:rFonts w:ascii="Times New Roman" w:hAnsi="Times New Roman"/>
          <w:sz w:val="24"/>
          <w:szCs w:val="24"/>
        </w:rPr>
        <w:t xml:space="preserve"> = 0,05 sehingga H0 diterima dan H1 ditolak. </w:t>
      </w:r>
      <w:r w:rsidRPr="008F53EF">
        <w:rPr>
          <w:rFonts w:asciiTheme="majorBidi" w:hAnsiTheme="majorBidi" w:cstheme="majorBidi"/>
          <w:sz w:val="24"/>
          <w:szCs w:val="24"/>
        </w:rPr>
        <w:t>Ada hub</w:t>
      </w:r>
      <w:r>
        <w:rPr>
          <w:rFonts w:asciiTheme="majorBidi" w:hAnsiTheme="majorBidi" w:cstheme="majorBidi"/>
          <w:sz w:val="24"/>
          <w:szCs w:val="24"/>
        </w:rPr>
        <w:t xml:space="preserve">ungan </w:t>
      </w:r>
      <w:r w:rsidRPr="008F53EF">
        <w:rPr>
          <w:rFonts w:asciiTheme="majorBidi" w:hAnsiTheme="majorBidi" w:cstheme="majorBidi"/>
          <w:sz w:val="24"/>
          <w:szCs w:val="24"/>
        </w:rPr>
        <w:t xml:space="preserve">antara </w:t>
      </w:r>
      <w:r w:rsidRPr="008F53EF">
        <w:rPr>
          <w:rFonts w:asciiTheme="majorBidi" w:hAnsiTheme="majorBidi" w:cstheme="majorBidi"/>
          <w:sz w:val="24"/>
          <w:szCs w:val="24"/>
          <w:lang w:val="sv-SE"/>
        </w:rPr>
        <w:t xml:space="preserve">faktor Usia dengan terjadinya </w:t>
      </w:r>
      <w:r w:rsidRPr="008F53EF">
        <w:rPr>
          <w:rFonts w:asciiTheme="majorBidi" w:hAnsiTheme="majorBidi" w:cstheme="majorBidi"/>
          <w:i/>
          <w:iCs/>
          <w:sz w:val="24"/>
          <w:szCs w:val="24"/>
          <w:lang w:val="sv-SE"/>
        </w:rPr>
        <w:t>Preekslamsi</w:t>
      </w:r>
      <w:r>
        <w:rPr>
          <w:rFonts w:ascii="Times New Roman" w:hAnsi="Times New Roman"/>
          <w:sz w:val="24"/>
          <w:szCs w:val="24"/>
        </w:rPr>
        <w:t xml:space="preserve">dengan </w:t>
      </w:r>
      <w:r>
        <w:rPr>
          <w:rFonts w:ascii="Times New Roman" w:hAnsi="Times New Roman"/>
          <w:i/>
          <w:iCs/>
          <w:sz w:val="24"/>
          <w:szCs w:val="24"/>
        </w:rPr>
        <w:t xml:space="preserve">P Value </w:t>
      </w:r>
      <w:r>
        <w:rPr>
          <w:rFonts w:ascii="Times New Roman" w:hAnsi="Times New Roman"/>
          <w:sz w:val="24"/>
          <w:szCs w:val="24"/>
        </w:rPr>
        <w:t>(0,000) &lt;</w:t>
      </w:r>
      <w:r>
        <w:rPr>
          <w:rFonts w:ascii="Times New Roman" w:hAnsi="Times New Roman"/>
          <w:sz w:val="24"/>
          <w:szCs w:val="24"/>
        </w:rPr>
        <w:sym w:font="Symbol" w:char="F061"/>
      </w:r>
      <w:r>
        <w:rPr>
          <w:rFonts w:ascii="Times New Roman" w:hAnsi="Times New Roman"/>
          <w:sz w:val="24"/>
          <w:szCs w:val="24"/>
        </w:rPr>
        <w:t xml:space="preserve"> = 0,05 sehingga H0 ditolak dan H1 diterima. Serta </w:t>
      </w:r>
      <w:r w:rsidRPr="008F53EF">
        <w:rPr>
          <w:rFonts w:asciiTheme="majorBidi" w:hAnsiTheme="majorBidi" w:cstheme="majorBidi"/>
          <w:sz w:val="24"/>
          <w:szCs w:val="24"/>
        </w:rPr>
        <w:t>Ada hub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ungan </w:t>
      </w:r>
      <w:r w:rsidRPr="008F53EF">
        <w:rPr>
          <w:rFonts w:asciiTheme="majorBidi" w:hAnsiTheme="majorBidi" w:cstheme="majorBidi"/>
          <w:sz w:val="24"/>
          <w:szCs w:val="24"/>
        </w:rPr>
        <w:t xml:space="preserve">antaraIndeks Massa Tubuh (IMT) </w:t>
      </w:r>
      <w:r w:rsidRPr="008F53EF">
        <w:rPr>
          <w:rFonts w:asciiTheme="majorBidi" w:hAnsiTheme="majorBidi" w:cstheme="majorBidi"/>
          <w:sz w:val="24"/>
          <w:szCs w:val="24"/>
          <w:lang w:val="sv-SE"/>
        </w:rPr>
        <w:t xml:space="preserve">dengan terjadinya </w:t>
      </w:r>
      <w:r w:rsidRPr="008F53EF">
        <w:rPr>
          <w:rFonts w:asciiTheme="majorBidi" w:hAnsiTheme="majorBidi" w:cstheme="majorBidi"/>
          <w:i/>
          <w:iCs/>
          <w:sz w:val="24"/>
          <w:szCs w:val="24"/>
          <w:lang w:val="sv-SE"/>
        </w:rPr>
        <w:t>Preekslamsi</w:t>
      </w:r>
      <w:r>
        <w:rPr>
          <w:rFonts w:ascii="Times New Roman" w:hAnsi="Times New Roman"/>
          <w:sz w:val="24"/>
          <w:szCs w:val="24"/>
        </w:rPr>
        <w:t xml:space="preserve">dengan </w:t>
      </w:r>
      <w:r>
        <w:rPr>
          <w:rFonts w:ascii="Times New Roman" w:hAnsi="Times New Roman"/>
          <w:i/>
          <w:iCs/>
          <w:sz w:val="24"/>
          <w:szCs w:val="24"/>
        </w:rPr>
        <w:t xml:space="preserve">P Value </w:t>
      </w:r>
      <w:r>
        <w:rPr>
          <w:rFonts w:ascii="Times New Roman" w:hAnsi="Times New Roman"/>
          <w:sz w:val="24"/>
          <w:szCs w:val="24"/>
        </w:rPr>
        <w:t>(0,000) &lt;</w:t>
      </w:r>
      <w:r>
        <w:rPr>
          <w:rFonts w:ascii="Times New Roman" w:hAnsi="Times New Roman"/>
          <w:sz w:val="24"/>
          <w:szCs w:val="24"/>
        </w:rPr>
        <w:sym w:font="Symbol" w:char="F061"/>
      </w:r>
      <w:r>
        <w:rPr>
          <w:rFonts w:ascii="Times New Roman" w:hAnsi="Times New Roman"/>
          <w:sz w:val="24"/>
          <w:szCs w:val="24"/>
        </w:rPr>
        <w:t xml:space="preserve"> = 0,05 sehingga H0 ditolak dan H1 diterima.</w:t>
      </w:r>
    </w:p>
    <w:p w:rsidR="007A5667" w:rsidRDefault="007A5667" w:rsidP="007A5667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6777">
        <w:rPr>
          <w:rFonts w:ascii="Times New Roman" w:hAnsi="Times New Roman"/>
          <w:sz w:val="24"/>
          <w:szCs w:val="24"/>
        </w:rPr>
        <w:t xml:space="preserve">Dari hasil penelitian menunjukkan bahwa </w:t>
      </w:r>
      <w:r w:rsidRPr="00B36777">
        <w:rPr>
          <w:rFonts w:ascii="Times New Roman" w:hAnsi="Times New Roman"/>
          <w:i/>
          <w:iCs/>
          <w:sz w:val="24"/>
          <w:szCs w:val="24"/>
        </w:rPr>
        <w:t>Preekslamsi</w:t>
      </w:r>
      <w:r w:rsidRPr="00B36777">
        <w:rPr>
          <w:rFonts w:ascii="Times New Roman" w:hAnsi="Times New Roman"/>
          <w:iCs/>
          <w:sz w:val="24"/>
          <w:szCs w:val="24"/>
        </w:rPr>
        <w:t xml:space="preserve"> dipengaruhi  Paritas, Usia dan IMT</w:t>
      </w:r>
      <w:r w:rsidRPr="00B36777">
        <w:rPr>
          <w:rFonts w:ascii="Times New Roman" w:hAnsi="Times New Roman"/>
          <w:sz w:val="24"/>
          <w:szCs w:val="24"/>
        </w:rPr>
        <w:t xml:space="preserve"> sehingga peneliti mengharapkan agar ibu hamil me</w:t>
      </w:r>
      <w:r>
        <w:rPr>
          <w:rFonts w:ascii="Times New Roman" w:hAnsi="Times New Roman"/>
          <w:sz w:val="24"/>
          <w:szCs w:val="24"/>
        </w:rPr>
        <w:t>lakukan ANC teratur</w:t>
      </w:r>
      <w:r>
        <w:rPr>
          <w:rFonts w:ascii="Times New Roman" w:hAnsi="Times New Roman"/>
          <w:sz w:val="24"/>
          <w:szCs w:val="24"/>
          <w:lang w:val="en-US"/>
        </w:rPr>
        <w:t>, istirahat dan d</w:t>
      </w:r>
      <w:r w:rsidRPr="00B36777">
        <w:rPr>
          <w:rFonts w:ascii="Times New Roman" w:hAnsi="Times New Roman"/>
          <w:sz w:val="24"/>
          <w:szCs w:val="24"/>
        </w:rPr>
        <w:t>iet tinggi protein dan rendah lemak, karbohidrat, garam, dan penambahan berat badan yang tidak berlebihan sangat dianjurkan.</w:t>
      </w:r>
    </w:p>
    <w:p w:rsidR="007A5667" w:rsidRDefault="007A5667" w:rsidP="007A5667">
      <w:pPr>
        <w:pStyle w:val="ListParagraph"/>
        <w:tabs>
          <w:tab w:val="left" w:pos="993"/>
        </w:tabs>
        <w:spacing w:after="0" w:line="240" w:lineRule="auto"/>
        <w:ind w:left="5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A5667" w:rsidRDefault="007A5667" w:rsidP="007A566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Kunci : </w:t>
      </w:r>
      <w:r w:rsidRPr="00EC7CB0">
        <w:rPr>
          <w:rFonts w:ascii="Times New Roman" w:hAnsi="Times New Roman"/>
          <w:b/>
          <w:bCs/>
          <w:sz w:val="24"/>
          <w:szCs w:val="24"/>
        </w:rPr>
        <w:t xml:space="preserve">Pengaruh (Paritas, Usia dan IMT), Ibu Hamil, Kejadian </w:t>
      </w:r>
    </w:p>
    <w:p w:rsidR="007A5667" w:rsidRPr="00845B88" w:rsidRDefault="007A5667" w:rsidP="007A566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C7CB0">
        <w:rPr>
          <w:rFonts w:ascii="Times New Roman" w:hAnsi="Times New Roman"/>
          <w:b/>
          <w:bCs/>
          <w:i/>
          <w:iCs/>
          <w:sz w:val="24"/>
          <w:szCs w:val="24"/>
        </w:rPr>
        <w:t>Preekslamsi</w:t>
      </w:r>
    </w:p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gutterAtTop/>
  <w:defaultTabStop w:val="720"/>
  <w:drawingGridHorizontalSpacing w:val="110"/>
  <w:displayHorizontalDrawingGridEvery w:val="2"/>
  <w:characterSpacingControl w:val="doNotCompress"/>
  <w:savePreviewPicture/>
  <w:compat/>
  <w:rsids>
    <w:rsidRoot w:val="007A5667"/>
    <w:rsid w:val="001C4244"/>
    <w:rsid w:val="003518B6"/>
    <w:rsid w:val="003535AF"/>
    <w:rsid w:val="007A5667"/>
    <w:rsid w:val="007D383F"/>
    <w:rsid w:val="008E7291"/>
    <w:rsid w:val="00CA38F8"/>
    <w:rsid w:val="00DF10F4"/>
    <w:rsid w:val="00E1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67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7A5667"/>
    <w:pPr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qFormat/>
    <w:locked/>
    <w:rsid w:val="007A566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>Deakin University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2020-01-24T02:10:00Z</dcterms:created>
  <dcterms:modified xsi:type="dcterms:W3CDTF">2020-01-24T02:10:00Z</dcterms:modified>
</cp:coreProperties>
</file>