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7"/>
      </w:tblGrid>
      <w:tr w:rsidR="00A36EE6" w:rsidTr="007915E2">
        <w:trPr>
          <w:trHeight w:val="1420"/>
        </w:trPr>
        <w:tc>
          <w:tcPr>
            <w:tcW w:w="7897" w:type="dxa"/>
            <w:shd w:val="clear" w:color="auto" w:fill="auto"/>
          </w:tcPr>
          <w:p w:rsidR="00A36EE6" w:rsidRDefault="00A36EE6" w:rsidP="007915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Purnomo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A36EE6" w:rsidRPr="00766387" w:rsidRDefault="00A36EE6" w:rsidP="007915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15142010005                                 </w:t>
            </w:r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Dr. M. Hasinuddin</w:t>
            </w:r>
            <w:proofErr w:type="gramStart"/>
            <w:r w:rsidRPr="0076638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766387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766387">
              <w:rPr>
                <w:rFonts w:ascii="Times New Roman" w:hAnsi="Times New Roman"/>
                <w:sz w:val="24"/>
                <w:szCs w:val="24"/>
              </w:rPr>
              <w:t>.</w:t>
            </w:r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, Ns.,</w:t>
            </w:r>
            <w:proofErr w:type="spellStart"/>
            <w:r w:rsidRPr="00766387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A36EE6" w:rsidRPr="001063E3" w:rsidRDefault="00A36EE6" w:rsidP="007915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                           NIDN.0703038402</w:t>
            </w:r>
          </w:p>
        </w:tc>
      </w:tr>
      <w:tr w:rsidR="00A36EE6" w:rsidTr="007915E2">
        <w:trPr>
          <w:trHeight w:val="2045"/>
        </w:trPr>
        <w:tc>
          <w:tcPr>
            <w:tcW w:w="7897" w:type="dxa"/>
            <w:shd w:val="clear" w:color="auto" w:fill="auto"/>
          </w:tcPr>
          <w:p w:rsidR="00A36EE6" w:rsidRPr="002E1F3A" w:rsidRDefault="00A36EE6" w:rsidP="007915E2">
            <w:pPr>
              <w:tabs>
                <w:tab w:val="left" w:pos="1890"/>
                <w:tab w:val="left" w:pos="252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1F3A">
              <w:rPr>
                <w:rFonts w:ascii="Times New Roman" w:hAnsi="Times New Roman"/>
                <w:b/>
                <w:sz w:val="28"/>
                <w:szCs w:val="28"/>
              </w:rPr>
              <w:t xml:space="preserve">PENGARUH SENAM OTAK </w:t>
            </w:r>
            <w:r w:rsidRPr="00DE105A">
              <w:rPr>
                <w:rFonts w:ascii="Times New Roman" w:hAnsi="Times New Roman"/>
                <w:b/>
                <w:i/>
                <w:sz w:val="28"/>
                <w:szCs w:val="28"/>
              </w:rPr>
              <w:t>(BRAIN GYM)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TERHADAP UPAYA PENURUNAN STRES </w:t>
            </w:r>
            <w:r w:rsidRPr="002E1F3A">
              <w:rPr>
                <w:rFonts w:ascii="Times New Roman" w:hAnsi="Times New Roman"/>
                <w:b/>
                <w:sz w:val="28"/>
                <w:szCs w:val="28"/>
              </w:rPr>
              <w:t>HOSPITALISASI PADA AN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AK USIA PRASEKOLAH BERDASARKAN</w:t>
            </w:r>
            <w:r w:rsidRPr="002E1F3A">
              <w:rPr>
                <w:rFonts w:ascii="Times New Roman" w:hAnsi="Times New Roman"/>
                <w:b/>
                <w:sz w:val="28"/>
                <w:szCs w:val="28"/>
              </w:rPr>
              <w:t xml:space="preserve"> APLIKASI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DE105A">
              <w:rPr>
                <w:rFonts w:ascii="Times New Roman" w:hAnsi="Times New Roman"/>
                <w:b/>
                <w:i/>
                <w:sz w:val="28"/>
                <w:szCs w:val="28"/>
              </w:rPr>
              <w:t>COMFORT THEORY</w:t>
            </w:r>
          </w:p>
          <w:p w:rsidR="00A36EE6" w:rsidRPr="001063E3" w:rsidRDefault="00A36EE6" w:rsidP="007915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Bangkalan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A36EE6" w:rsidTr="007915E2">
        <w:trPr>
          <w:trHeight w:val="7534"/>
        </w:trPr>
        <w:tc>
          <w:tcPr>
            <w:tcW w:w="7897" w:type="dxa"/>
            <w:shd w:val="clear" w:color="auto" w:fill="auto"/>
          </w:tcPr>
          <w:p w:rsidR="00A36EE6" w:rsidRDefault="00A36EE6" w:rsidP="007915E2">
            <w:pPr>
              <w:tabs>
                <w:tab w:val="left" w:pos="595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63E3"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A36EE6" w:rsidRPr="00EF7A44" w:rsidRDefault="00A36EE6" w:rsidP="007915E2">
            <w:pPr>
              <w:tabs>
                <w:tab w:val="left" w:pos="595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Stres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hospitalisasi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kecemasan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dialami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oleh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anak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mengalami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hospilalisasi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karena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harus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menghadapi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stressor yang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berada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rumah</w:t>
            </w:r>
            <w:proofErr w:type="spellEnd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sakit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A44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3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.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</w:t>
            </w:r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enganalisis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pengaruh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senam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otak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terhadap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penurunan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stres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hospitalisasi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pada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prasekolah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berdasarkan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>aplikasi</w:t>
            </w:r>
            <w:proofErr w:type="spellEnd"/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MY"/>
              </w:rPr>
              <w:t>comfort t</w:t>
            </w:r>
            <w:r w:rsidRPr="00EF7A44">
              <w:rPr>
                <w:rFonts w:ascii="Times New Roman" w:hAnsi="Times New Roman"/>
                <w:i/>
                <w:sz w:val="24"/>
                <w:szCs w:val="24"/>
                <w:lang w:val="en-MY"/>
              </w:rPr>
              <w:t>heory</w:t>
            </w:r>
            <w:r w:rsidRPr="00EF7A44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</w:p>
          <w:p w:rsidR="00A36EE6" w:rsidRPr="001063E3" w:rsidRDefault="00A36EE6" w:rsidP="007915E2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Quasi-</w:t>
            </w:r>
            <w:proofErr w:type="spellStart"/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hospitalisasi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Wilcoxon </w:t>
            </w:r>
            <w:proofErr w:type="spellStart"/>
            <w:r w:rsidRPr="00E34067"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A36EE6" w:rsidRDefault="00A36EE6" w:rsidP="007915E2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iCs/>
                <w:sz w:val="24"/>
                <w:szCs w:val="24"/>
              </w:rPr>
              <w:t>Wilcoxon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pretest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postest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(p= 0.000)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(p= 0.003).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(p= 0.000)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hospitalisasi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D0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32B">
              <w:rPr>
                <w:rFonts w:ascii="Times New Roman" w:hAnsi="Times New Roman"/>
                <w:sz w:val="24"/>
                <w:szCs w:val="24"/>
              </w:rPr>
              <w:t>prasekolah</w:t>
            </w:r>
            <w:proofErr w:type="spellEnd"/>
          </w:p>
          <w:p w:rsidR="00A36EE6" w:rsidRPr="001063E3" w:rsidRDefault="00A36EE6" w:rsidP="007915E2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menurunkan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hospitalisasi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diaplikasikan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EE6" w:rsidTr="007915E2">
        <w:trPr>
          <w:trHeight w:val="495"/>
        </w:trPr>
        <w:tc>
          <w:tcPr>
            <w:tcW w:w="7897" w:type="dxa"/>
            <w:shd w:val="clear" w:color="auto" w:fill="auto"/>
          </w:tcPr>
          <w:p w:rsidR="00A36EE6" w:rsidRPr="001063E3" w:rsidRDefault="00A36EE6" w:rsidP="007915E2">
            <w:pPr>
              <w:tabs>
                <w:tab w:val="left" w:pos="595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63E3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1063E3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1063E3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Otak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Hospitalisasi</w:t>
            </w:r>
            <w:proofErr w:type="spellEnd"/>
          </w:p>
        </w:tc>
      </w:tr>
    </w:tbl>
    <w:p w:rsidR="004418FB" w:rsidRPr="00A36EE6" w:rsidRDefault="004418FB" w:rsidP="00A36EE6">
      <w:bookmarkStart w:id="0" w:name="_GoBack"/>
      <w:bookmarkEnd w:id="0"/>
    </w:p>
    <w:sectPr w:rsidR="004418FB" w:rsidRPr="00A36EE6" w:rsidSect="00F67432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32"/>
    <w:rsid w:val="00187376"/>
    <w:rsid w:val="004418FB"/>
    <w:rsid w:val="00A36EE6"/>
    <w:rsid w:val="00F6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E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432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E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432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2019-11-14T03:35:00Z</dcterms:created>
  <dcterms:modified xsi:type="dcterms:W3CDTF">2019-11-14T07:24:00Z</dcterms:modified>
</cp:coreProperties>
</file>